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与应选人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存在</w:t>
      </w:r>
      <w:r>
        <w:rPr>
          <w:rFonts w:ascii="黑体" w:hAnsi="黑体" w:eastAsia="黑体"/>
          <w:sz w:val="32"/>
          <w:szCs w:val="32"/>
        </w:rPr>
        <w:t>关联关系</w:t>
      </w:r>
      <w:r>
        <w:rPr>
          <w:rFonts w:hint="eastAsia" w:ascii="黑体" w:hAnsi="黑体" w:eastAsia="黑体"/>
          <w:sz w:val="32"/>
          <w:szCs w:val="32"/>
        </w:rPr>
        <w:t>的单位名称说明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Courier New" w:cs="Courier New"/>
          <w:u w:val="single"/>
        </w:rPr>
      </w:pPr>
      <w:r>
        <w:rPr>
          <w:rFonts w:hint="eastAsia" w:ascii="宋体" w:hAnsi="Courier New" w:cs="Courier New"/>
        </w:rPr>
        <w:t>一、与我方的法定代表人/负责人为同一人的单位名称如下：</w:t>
      </w:r>
    </w:p>
    <w:p>
      <w:pPr>
        <w:spacing w:line="360" w:lineRule="auto"/>
        <w:ind w:firstLine="420" w:firstLineChars="200"/>
        <w:rPr>
          <w:rFonts w:ascii="宋体" w:hAnsi="Courier New" w:cs="Courier New"/>
          <w:u w:val="single"/>
        </w:rPr>
      </w:pPr>
      <w:r>
        <w:rPr>
          <w:rFonts w:ascii="宋体" w:hAnsi="Courier New" w:cs="Courier New"/>
          <w:u w:val="single"/>
        </w:rPr>
        <w:t xml:space="preserve">                                                                </w:t>
      </w:r>
      <w:r>
        <w:rPr>
          <w:rFonts w:ascii="宋体" w:hAnsi="Courier New" w:cs="Courier New"/>
        </w:rPr>
        <w:t xml:space="preserve">  </w:t>
      </w:r>
    </w:p>
    <w:p>
      <w:pPr>
        <w:spacing w:line="360" w:lineRule="auto"/>
        <w:ind w:firstLine="420" w:firstLineChars="200"/>
        <w:rPr>
          <w:rFonts w:ascii="宋体" w:hAnsi="Courier New" w:cs="Courier New"/>
        </w:rPr>
      </w:pPr>
      <w:r>
        <w:rPr>
          <w:rFonts w:hint="eastAsia" w:ascii="宋体" w:hAnsi="Courier New" w:cs="Courier New"/>
        </w:rPr>
        <w:t>二</w:t>
      </w:r>
      <w:r>
        <w:rPr>
          <w:rFonts w:ascii="宋体" w:hAnsi="Courier New" w:cs="Courier New"/>
        </w:rPr>
        <w:t>、</w:t>
      </w:r>
      <w:r>
        <w:rPr>
          <w:rFonts w:hint="eastAsia" w:ascii="宋体" w:hAnsi="Courier New" w:cs="Courier New"/>
        </w:rPr>
        <w:t>我方的控股股东名称如下（我方</w:t>
      </w:r>
      <w:r>
        <w:rPr>
          <w:rFonts w:ascii="宋体" w:hAnsi="Courier New" w:cs="Courier New"/>
        </w:rPr>
        <w:t>的</w:t>
      </w:r>
      <w:r>
        <w:rPr>
          <w:rFonts w:hint="eastAsia" w:ascii="宋体" w:hAnsi="Courier New" w:cs="Courier New"/>
        </w:rPr>
        <w:t>母公司</w:t>
      </w:r>
      <w:r>
        <w:rPr>
          <w:rFonts w:ascii="宋体" w:hAnsi="Courier New" w:cs="Courier New"/>
        </w:rPr>
        <w:t>、</w:t>
      </w:r>
      <w:r>
        <w:rPr>
          <w:rFonts w:hint="eastAsia" w:ascii="宋体" w:hAnsi="Courier New" w:cs="Courier New"/>
        </w:rPr>
        <w:t>对我方直接或间接持股50％及以上的投资单位）：</w:t>
      </w:r>
    </w:p>
    <w:p>
      <w:pPr>
        <w:spacing w:line="360" w:lineRule="auto"/>
        <w:ind w:firstLine="420" w:firstLineChars="200"/>
        <w:rPr>
          <w:rFonts w:ascii="宋体" w:hAnsi="Courier New" w:cs="Courier New"/>
          <w:u w:val="single"/>
        </w:rPr>
      </w:pPr>
      <w:r>
        <w:rPr>
          <w:rFonts w:ascii="宋体" w:hAnsi="Courier New" w:cs="Courier New"/>
          <w:u w:val="single"/>
        </w:rPr>
        <w:t xml:space="preserve">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Courier New" w:cs="Courier New"/>
        </w:rPr>
      </w:pPr>
      <w:r>
        <w:rPr>
          <w:rFonts w:hint="eastAsia" w:ascii="宋体" w:hAnsi="Courier New" w:cs="Courier New"/>
        </w:rPr>
        <w:t>三</w:t>
      </w:r>
      <w:r>
        <w:rPr>
          <w:rFonts w:ascii="宋体" w:hAnsi="Courier New" w:cs="Courier New"/>
        </w:rPr>
        <w:t>、</w:t>
      </w:r>
      <w:r>
        <w:rPr>
          <w:rFonts w:hint="eastAsia" w:ascii="宋体" w:hAnsi="Courier New" w:cs="Courier New"/>
        </w:rPr>
        <w:t>我方直接控股的单位</w:t>
      </w:r>
      <w:r>
        <w:rPr>
          <w:rFonts w:ascii="宋体" w:hAnsi="Courier New" w:cs="Courier New"/>
        </w:rPr>
        <w:t>名称</w:t>
      </w:r>
      <w:r>
        <w:rPr>
          <w:rFonts w:hint="eastAsia" w:ascii="宋体" w:hAnsi="Courier New" w:cs="Courier New"/>
        </w:rPr>
        <w:t>如下（直接或间接持股50％及以上的被投资单位）：</w:t>
      </w:r>
    </w:p>
    <w:p>
      <w:pPr>
        <w:spacing w:line="360" w:lineRule="auto"/>
        <w:ind w:firstLine="420" w:firstLineChars="200"/>
        <w:rPr>
          <w:rFonts w:ascii="宋体" w:hAnsi="Courier New" w:cs="Courier New"/>
          <w:u w:val="single"/>
        </w:rPr>
      </w:pPr>
      <w:r>
        <w:rPr>
          <w:rFonts w:ascii="宋体" w:hAnsi="Courier New" w:cs="Courier New"/>
          <w:u w:val="single"/>
        </w:rPr>
        <w:t xml:space="preserve">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Courier New" w:cs="Courier New"/>
        </w:rPr>
      </w:pPr>
      <w:r>
        <w:rPr>
          <w:rFonts w:hint="eastAsia" w:ascii="宋体" w:hAnsi="Courier New" w:cs="Courier New"/>
        </w:rPr>
        <w:t>四</w:t>
      </w:r>
      <w:r>
        <w:rPr>
          <w:rFonts w:ascii="宋体" w:hAnsi="Courier New" w:cs="Courier New"/>
        </w:rPr>
        <w:t>、</w:t>
      </w:r>
      <w:r>
        <w:rPr>
          <w:rFonts w:hint="eastAsia" w:ascii="宋体" w:hAnsi="Courier New" w:cs="Courier New"/>
        </w:rPr>
        <w:t>与我方存在管理、被管理关系的单位名称如下：</w:t>
      </w:r>
    </w:p>
    <w:p>
      <w:pPr>
        <w:spacing w:line="360" w:lineRule="auto"/>
        <w:rPr>
          <w:rFonts w:ascii="宋体" w:hAnsi="Courier New" w:cs="Courier New"/>
          <w:u w:val="single"/>
        </w:rPr>
      </w:pPr>
      <w:r>
        <w:rPr>
          <w:rFonts w:ascii="宋体" w:hAnsi="Courier New" w:cs="Courier New"/>
        </w:rPr>
        <w:t xml:space="preserve">    </w:t>
      </w:r>
      <w:r>
        <w:rPr>
          <w:rFonts w:ascii="宋体" w:hAnsi="Courier New" w:cs="Courier New"/>
          <w:u w:val="single"/>
        </w:rPr>
        <w:t xml:space="preserve">                                                                </w:t>
      </w:r>
    </w:p>
    <w:p>
      <w:pPr>
        <w:spacing w:line="360" w:lineRule="auto"/>
        <w:ind w:firstLine="420" w:firstLineChars="200"/>
      </w:pPr>
      <w:r>
        <w:rPr>
          <w:rFonts w:hint="eastAsia"/>
        </w:rPr>
        <w:t>我方</w:t>
      </w:r>
      <w:r>
        <w:t>承诺</w:t>
      </w:r>
      <w:r>
        <w:rPr>
          <w:rFonts w:hint="eastAsia"/>
        </w:rPr>
        <w:t>上述</w:t>
      </w:r>
      <w:r>
        <w:t>有</w:t>
      </w:r>
      <w:r>
        <w:rPr>
          <w:rFonts w:hint="eastAsia"/>
        </w:rPr>
        <w:t>关联</w:t>
      </w:r>
      <w:r>
        <w:t>关系的</w:t>
      </w:r>
      <w:r>
        <w:rPr>
          <w:rFonts w:hint="eastAsia"/>
        </w:rPr>
        <w:t>单位</w:t>
      </w:r>
      <w:r>
        <w:t>不参与本项目的响应，如</w:t>
      </w:r>
      <w:r>
        <w:rPr>
          <w:rFonts w:hint="eastAsia"/>
        </w:rPr>
        <w:t>有</w:t>
      </w:r>
      <w:r>
        <w:t>参与响应，</w:t>
      </w:r>
      <w:r>
        <w:rPr>
          <w:rFonts w:hint="eastAsia"/>
        </w:rPr>
        <w:t>我方响应</w:t>
      </w:r>
      <w:r>
        <w:t>文件</w:t>
      </w:r>
      <w:r>
        <w:rPr>
          <w:rFonts w:hint="eastAsia"/>
        </w:rPr>
        <w:t>为</w:t>
      </w:r>
      <w:r>
        <w:t>无效</w:t>
      </w:r>
      <w:r>
        <w:rPr>
          <w:rFonts w:hint="eastAsia"/>
        </w:rPr>
        <w:t>响应文件。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wordWrap w:val="0"/>
        <w:adjustRightInd w:val="0"/>
        <w:spacing w:line="360" w:lineRule="auto"/>
        <w:jc w:val="right"/>
      </w:pPr>
      <w:r>
        <w:rPr>
          <w:rFonts w:hint="eastAsia"/>
        </w:rPr>
        <w:t>应选人（名称及公章）：</w:t>
      </w:r>
      <w:r>
        <w:rPr>
          <w:u w:val="single"/>
        </w:rPr>
        <w:t xml:space="preserve">                  </w:t>
      </w:r>
    </w:p>
    <w:p>
      <w:pPr>
        <w:wordWrap w:val="0"/>
        <w:adjustRightInd w:val="0"/>
        <w:spacing w:line="360" w:lineRule="auto"/>
        <w:jc w:val="right"/>
      </w:pPr>
      <w:r>
        <w:rPr>
          <w:rFonts w:hint="eastAsia"/>
        </w:rPr>
        <w:t>法定代表人/负责人（签名或印章）：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</w:t>
      </w:r>
    </w:p>
    <w:p>
      <w:pPr>
        <w:adjustRightInd w:val="0"/>
        <w:spacing w:line="360" w:lineRule="auto"/>
        <w:jc w:val="right"/>
      </w:pPr>
      <w:r>
        <w:t>日期：</w:t>
      </w:r>
      <w:r>
        <w:rPr>
          <w:u w:val="single"/>
        </w:rPr>
        <w:t xml:space="preserve">    </w:t>
      </w:r>
      <w:r>
        <w:t>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</w:t>
      </w:r>
      <w:r>
        <w:t>日</w:t>
      </w:r>
    </w:p>
    <w:p>
      <w:pPr>
        <w:spacing w:line="360" w:lineRule="auto"/>
        <w:ind w:firstLine="509"/>
      </w:pPr>
    </w:p>
    <w:p>
      <w:pPr>
        <w:spacing w:line="360" w:lineRule="auto"/>
        <w:ind w:firstLine="509"/>
        <w:rPr>
          <w:rFonts w:hint="eastAsia"/>
        </w:rPr>
      </w:pPr>
      <w:r>
        <w:rPr>
          <w:rFonts w:hint="eastAsia"/>
        </w:rPr>
        <w:t>备注</w:t>
      </w:r>
      <w:r>
        <w:t>：</w:t>
      </w:r>
      <w:r>
        <w:rPr>
          <w:rFonts w:hint="eastAsia"/>
        </w:rPr>
        <w:t>有以上情况</w:t>
      </w:r>
      <w:r>
        <w:t>的单位名称请应列尽</w:t>
      </w:r>
      <w:r>
        <w:rPr>
          <w:rFonts w:hint="eastAsia"/>
        </w:rPr>
        <w:t>列，</w:t>
      </w:r>
      <w:r>
        <w:t>若无相关情况请填写</w:t>
      </w:r>
      <w:r>
        <w:rPr>
          <w:rFonts w:hint="eastAsia"/>
        </w:rPr>
        <w:t>“无”。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NTRmNWI5ZWZmZmQ5NWI1NWQ0Y2VjNWU0Zjk1ZjgifQ=="/>
  </w:docVars>
  <w:rsids>
    <w:rsidRoot w:val="00000000"/>
    <w:rsid w:val="6528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2024-04-07T10:31:07Z</dcterms:created>
  <dc:creator>Administrator</dc:creator>
  <cp:lastModifiedBy>杨昊</cp:lastModifiedBy>
  <dcterms:modified xsi:type="dcterms:W3CDTF">2024-04-07T10:33:01Z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111B4E9172914C3E97A9EEB2800DB566_12</vt:lpwstr>
  </property>
</Properties>
</file>