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F85DC" w14:textId="77777777" w:rsidR="00935FC1" w:rsidRDefault="00935FC1">
      <w:pPr>
        <w:spacing w:line="360" w:lineRule="auto"/>
        <w:jc w:val="center"/>
        <w:rPr>
          <w:rFonts w:ascii="方正小标宋简体" w:eastAsia="方正小标宋简体" w:hAnsi="方正小标宋简体"/>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项目名称</w:t>
            </w:r>
          </w:p>
        </w:tc>
        <w:tc>
          <w:tcPr>
            <w:tcW w:w="4016" w:type="dxa"/>
            <w:gridSpan w:val="2"/>
            <w:vAlign w:val="center"/>
          </w:tcPr>
          <w:p w14:paraId="3CF24EBB" w14:textId="02877650" w:rsidR="00935FC1" w:rsidRDefault="00667B66" w:rsidP="006634C3">
            <w:pPr>
              <w:jc w:val="center"/>
              <w:rPr>
                <w:rFonts w:ascii="仿宋_GB2312" w:eastAsia="仿宋_GB2312"/>
              </w:rPr>
            </w:pPr>
            <w:r w:rsidRPr="00667B66">
              <w:rPr>
                <w:rFonts w:ascii="仿宋_GB2312" w:eastAsia="仿宋_GB2312" w:hint="eastAsia"/>
              </w:rPr>
              <w:t>中山大学附属第五医院</w:t>
            </w:r>
            <w:r w:rsidR="00195E6A" w:rsidRPr="00195E6A">
              <w:rPr>
                <w:rFonts w:ascii="仿宋_GB2312" w:eastAsia="仿宋_GB2312" w:hint="eastAsia"/>
              </w:rPr>
              <w:t>数字乳腺</w:t>
            </w:r>
            <w:r w:rsidR="00195E6A" w:rsidRPr="00195E6A">
              <w:rPr>
                <w:rFonts w:ascii="仿宋_GB2312" w:eastAsia="仿宋_GB2312"/>
              </w:rPr>
              <w:t>X射线摄影系统维保服务</w:t>
            </w:r>
            <w:r>
              <w:rPr>
                <w:rFonts w:ascii="仿宋_GB2312" w:eastAsia="仿宋_GB2312" w:hint="eastAsia"/>
              </w:rPr>
              <w:t>项目</w:t>
            </w:r>
          </w:p>
        </w:tc>
        <w:tc>
          <w:tcPr>
            <w:tcW w:w="2488" w:type="dxa"/>
            <w:vAlign w:val="center"/>
          </w:tcPr>
          <w:p w14:paraId="36C3219E"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rPr>
            </w:pPr>
          </w:p>
        </w:tc>
        <w:tc>
          <w:tcPr>
            <w:tcW w:w="2488" w:type="dxa"/>
            <w:vAlign w:val="center"/>
          </w:tcPr>
          <w:p w14:paraId="4F12FC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b/>
                <w:sz w:val="28"/>
              </w:rPr>
            </w:pPr>
          </w:p>
        </w:tc>
        <w:tc>
          <w:tcPr>
            <w:tcW w:w="1865" w:type="dxa"/>
            <w:vAlign w:val="center"/>
          </w:tcPr>
          <w:p w14:paraId="6FE2151C"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rPr>
            </w:pPr>
          </w:p>
        </w:tc>
        <w:tc>
          <w:tcPr>
            <w:tcW w:w="1476" w:type="dxa"/>
            <w:vAlign w:val="center"/>
          </w:tcPr>
          <w:p w14:paraId="60D29B9C" w14:textId="77777777" w:rsidR="00935FC1" w:rsidRDefault="00935FC1">
            <w:pPr>
              <w:tabs>
                <w:tab w:val="left" w:pos="765"/>
              </w:tabs>
              <w:jc w:val="center"/>
              <w:rPr>
                <w:rFonts w:ascii="仿宋_GB2312" w:eastAsia="仿宋_GB2312"/>
              </w:rPr>
            </w:pPr>
          </w:p>
        </w:tc>
        <w:tc>
          <w:tcPr>
            <w:tcW w:w="2539" w:type="dxa"/>
            <w:vAlign w:val="center"/>
          </w:tcPr>
          <w:p w14:paraId="0AA88B3D" w14:textId="77777777" w:rsidR="00935FC1" w:rsidRDefault="00935FC1">
            <w:pPr>
              <w:tabs>
                <w:tab w:val="left" w:pos="765"/>
              </w:tabs>
              <w:jc w:val="center"/>
              <w:rPr>
                <w:rFonts w:ascii="仿宋_GB2312" w:eastAsia="仿宋_GB2312"/>
              </w:rPr>
            </w:pPr>
          </w:p>
        </w:tc>
        <w:tc>
          <w:tcPr>
            <w:tcW w:w="2488" w:type="dxa"/>
            <w:vAlign w:val="center"/>
          </w:tcPr>
          <w:p w14:paraId="7EF25549" w14:textId="77777777" w:rsidR="00935FC1" w:rsidRDefault="00935FC1">
            <w:pPr>
              <w:tabs>
                <w:tab w:val="left" w:pos="765"/>
              </w:tabs>
              <w:jc w:val="center"/>
              <w:rPr>
                <w:rFonts w:ascii="仿宋_GB2312" w:eastAsia="仿宋_GB2312"/>
              </w:rPr>
            </w:pPr>
          </w:p>
        </w:tc>
        <w:tc>
          <w:tcPr>
            <w:tcW w:w="3256" w:type="dxa"/>
            <w:vAlign w:val="center"/>
          </w:tcPr>
          <w:p w14:paraId="31BEBF37" w14:textId="77777777" w:rsidR="00935FC1" w:rsidRDefault="00935FC1">
            <w:pPr>
              <w:spacing w:line="220" w:lineRule="exact"/>
              <w:jc w:val="center"/>
              <w:rPr>
                <w:rFonts w:ascii="仿宋_GB2312" w:eastAsia="仿宋_GB2312"/>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77777777" w:rsidR="00935FC1" w:rsidRDefault="00A438EE">
            <w:pPr>
              <w:pStyle w:val="a0"/>
            </w:pPr>
            <w:r>
              <w:rPr>
                <w:rFonts w:hint="eastAsia"/>
              </w:rPr>
              <w:t>□</w:t>
            </w:r>
            <w:r w:rsidR="002726D3">
              <w:rPr>
                <w:rFonts w:hint="eastAsia"/>
              </w:rPr>
              <w:t>确认贵单位</w:t>
            </w:r>
            <w:r w:rsidR="00935FC1">
              <w:rPr>
                <w:rFonts w:hint="eastAsia"/>
              </w:rPr>
              <w:t>具备《中华人民共和国政府采购法》第二十二条所规定的条件。</w:t>
            </w:r>
          </w:p>
          <w:p w14:paraId="13AB1F0A" w14:textId="77777777" w:rsidR="00935FC1" w:rsidRDefault="00A438EE">
            <w:pPr>
              <w:pStyle w:val="8"/>
              <w:framePr w:wrap="around"/>
              <w:ind w:left="0" w:firstLineChars="200" w:firstLine="420"/>
            </w:pPr>
            <w:r>
              <w:rPr>
                <w:rFonts w:hint="eastAsia"/>
              </w:rPr>
              <w:t>□</w:t>
            </w:r>
            <w:r w:rsidR="002726D3">
              <w:rPr>
                <w:rFonts w:hint="eastAsia"/>
              </w:rPr>
              <w:t>提供资格条件承诺函。</w:t>
            </w:r>
          </w:p>
          <w:p w14:paraId="26D27776" w14:textId="77777777" w:rsidR="002726D3" w:rsidRPr="002726D3" w:rsidRDefault="002726D3" w:rsidP="002726D3">
            <w:pPr>
              <w:pStyle w:val="8"/>
              <w:framePr w:wrap="auto" w:yAlign="inline"/>
              <w:ind w:left="0" w:firstLineChars="200" w:firstLine="420"/>
            </w:pPr>
            <w:r>
              <w:rPr>
                <w:rFonts w:hint="eastAsia"/>
              </w:rPr>
              <w:t>□提供</w:t>
            </w:r>
            <w:r w:rsidRPr="002726D3">
              <w:rPr>
                <w:rFonts w:hint="eastAsia"/>
              </w:rPr>
              <w:t>与应选人存在关联关系的单位名称说明</w:t>
            </w:r>
            <w:r>
              <w:rPr>
                <w:rFonts w:hint="eastAsia"/>
              </w:rPr>
              <w:t>。</w:t>
            </w:r>
          </w:p>
          <w:p w14:paraId="1E1D66E4" w14:textId="6A88D553" w:rsidR="00226CA0" w:rsidRPr="00226CA0" w:rsidRDefault="00A438EE" w:rsidP="006634C3">
            <w:pPr>
              <w:pStyle w:val="8"/>
              <w:framePr w:wrap="around"/>
              <w:ind w:left="0" w:firstLineChars="200" w:firstLine="420"/>
            </w:pPr>
            <w:r>
              <w:rPr>
                <w:rFonts w:hint="eastAsia"/>
              </w:rPr>
              <w:t>□</w:t>
            </w:r>
            <w:r w:rsidR="002726D3">
              <w:rPr>
                <w:rFonts w:hint="eastAsia"/>
              </w:rPr>
              <w:t>提供</w:t>
            </w:r>
            <w:r w:rsidR="00226CA0">
              <w:rPr>
                <w:rFonts w:hint="eastAsia"/>
              </w:rPr>
              <w:t>供应商</w:t>
            </w:r>
            <w:r w:rsidR="002726D3">
              <w:rPr>
                <w:rFonts w:hint="eastAsia"/>
              </w:rPr>
              <w:t>营业执照复印件</w:t>
            </w:r>
            <w:r w:rsidR="00BB6AAE">
              <w:rPr>
                <w:rFonts w:hint="eastAsia"/>
              </w:rPr>
              <w:t>或扫描件</w:t>
            </w:r>
            <w:r w:rsidR="002726D3">
              <w:rPr>
                <w:rFonts w:hint="eastAsia"/>
              </w:rPr>
              <w:t>。</w:t>
            </w:r>
          </w:p>
        </w:tc>
      </w:tr>
    </w:tbl>
    <w:p w14:paraId="687E0411" w14:textId="77777777" w:rsidR="00416B6C" w:rsidRDefault="00416B6C">
      <w:pPr>
        <w:spacing w:line="360" w:lineRule="auto"/>
        <w:rPr>
          <w:rFonts w:ascii="仿宋_GB2312" w:eastAsia="仿宋_GB2312"/>
          <w:sz w:val="10"/>
          <w:szCs w:val="10"/>
        </w:rPr>
      </w:pPr>
    </w:p>
    <w:p w14:paraId="456EFB22" w14:textId="77777777" w:rsidR="0003234F" w:rsidRDefault="0003234F" w:rsidP="00416B6C">
      <w:pPr>
        <w:pStyle w:val="2"/>
        <w:ind w:left="480"/>
        <w:sectPr w:rsidR="0003234F"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sz w:val="32"/>
          <w:szCs w:val="32"/>
        </w:rPr>
      </w:pPr>
    </w:p>
    <w:p w14:paraId="5EB9174D" w14:textId="77777777" w:rsidR="0003234F" w:rsidRPr="00F053E9" w:rsidRDefault="0003234F" w:rsidP="0003234F">
      <w:pPr>
        <w:pStyle w:val="aff7"/>
      </w:pPr>
    </w:p>
    <w:p w14:paraId="7DBFC10E"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w:t>
      </w:r>
      <w:r w:rsidRPr="006E4EBD">
        <w:rPr>
          <w:rFonts w:ascii="仿宋_GB2312" w:eastAsia="仿宋_GB2312" w:hint="eastAsia"/>
          <w:i/>
          <w:iCs/>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1、本承诺函必须提供且内容不得擅自删改，否则视为无效投标；</w:t>
      </w:r>
    </w:p>
    <w:p w14:paraId="64BFF69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2、本承诺函如有虚假或与事实不符的，作无效投标处理。</w:t>
      </w:r>
    </w:p>
    <w:p w14:paraId="3364EDDB" w14:textId="77777777" w:rsidR="0031669B" w:rsidRDefault="0031669B" w:rsidP="0003234F">
      <w:pPr>
        <w:pStyle w:val="aa"/>
        <w:rPr>
          <w:rFonts w:ascii="宋体" w:hAnsi="宋体"/>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pPr>
    </w:p>
    <w:p w14:paraId="72CC651B" w14:textId="77777777" w:rsidR="0031669B" w:rsidRDefault="0031669B" w:rsidP="0031669B">
      <w:pPr>
        <w:spacing w:line="360" w:lineRule="auto"/>
        <w:ind w:firstLine="420"/>
        <w:rPr>
          <w:szCs w:val="21"/>
        </w:rPr>
      </w:pPr>
    </w:p>
    <w:p w14:paraId="264FC003" w14:textId="77777777" w:rsidR="0031669B"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28F876F5"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5FC58423" w14:textId="77777777" w:rsidR="00173C5E" w:rsidRDefault="0031669B" w:rsidP="00173C5E">
      <w:pPr>
        <w:tabs>
          <w:tab w:val="left" w:pos="7254"/>
        </w:tabs>
        <w:spacing w:line="360" w:lineRule="auto"/>
        <w:ind w:firstLine="509"/>
        <w:rPr>
          <w:rFonts w:ascii="仿宋_GB2312" w:eastAsia="仿宋_GB2312"/>
        </w:rPr>
        <w:sectPr w:rsidR="00173C5E" w:rsidSect="00935FC1">
          <w:headerReference w:type="default" r:id="rId10"/>
          <w:pgSz w:w="11900" w:h="16820"/>
          <w:pgMar w:top="1440" w:right="1383" w:bottom="1440" w:left="1701" w:header="851" w:footer="992" w:gutter="0"/>
          <w:pgNumType w:fmt="numberInDash"/>
          <w:cols w:space="720"/>
          <w:docGrid w:type="lines" w:linePitch="326"/>
        </w:sectPr>
      </w:pPr>
      <w:r w:rsidRPr="0031669B">
        <w:rPr>
          <w:rFonts w:ascii="仿宋_GB2312" w:eastAsia="仿宋_GB2312" w:hint="eastAsia"/>
        </w:rPr>
        <w:t>有以上情况的单位名称请应列尽列，若无相关情况请填写“无</w:t>
      </w:r>
      <w:r w:rsidR="00173C5E">
        <w:rPr>
          <w:rFonts w:ascii="仿宋_GB2312" w:eastAsia="仿宋_GB2312"/>
        </w:rPr>
        <w:tab/>
      </w:r>
    </w:p>
    <w:p w14:paraId="0AF39378" w14:textId="77777777" w:rsidR="00E66E7A" w:rsidRDefault="00E66E7A" w:rsidP="00E66E7A">
      <w:pPr>
        <w:jc w:val="center"/>
        <w:rPr>
          <w:b/>
          <w:bCs/>
          <w:sz w:val="44"/>
          <w:szCs w:val="44"/>
        </w:rPr>
      </w:pPr>
      <w:r w:rsidRPr="004A3275">
        <w:rPr>
          <w:rFonts w:hint="eastAsia"/>
          <w:b/>
          <w:bCs/>
          <w:sz w:val="44"/>
          <w:szCs w:val="44"/>
        </w:rPr>
        <w:lastRenderedPageBreak/>
        <w:t>声 明 函</w:t>
      </w:r>
    </w:p>
    <w:p w14:paraId="3275ABF4" w14:textId="77777777" w:rsidR="004A3275" w:rsidRPr="004A3275" w:rsidRDefault="004A3275" w:rsidP="004A3275">
      <w:pPr>
        <w:pStyle w:val="2"/>
        <w:ind w:left="480"/>
      </w:pPr>
    </w:p>
    <w:p w14:paraId="3D6D2940" w14:textId="77777777" w:rsidR="00E66E7A" w:rsidRPr="004A3275" w:rsidRDefault="00E66E7A" w:rsidP="00E66E7A">
      <w:pPr>
        <w:ind w:firstLineChars="200" w:firstLine="640"/>
        <w:rPr>
          <w:rFonts w:ascii="仿宋_GB2312" w:eastAsia="仿宋_GB2312"/>
          <w:sz w:val="32"/>
          <w:szCs w:val="32"/>
        </w:rPr>
      </w:pPr>
      <w:r w:rsidRPr="004A3275">
        <w:rPr>
          <w:rFonts w:ascii="仿宋_GB2312" w:eastAsia="仿宋_GB2312" w:hint="eastAsia"/>
          <w:sz w:val="32"/>
          <w:szCs w:val="32"/>
        </w:rPr>
        <w:t>本司未对该采购项目提供整体设计、规范编制或者项目管理、监理、检测等服务，特此说明。</w:t>
      </w:r>
    </w:p>
    <w:p w14:paraId="1FD4611B" w14:textId="77777777" w:rsidR="00E66E7A" w:rsidRPr="00AD6534" w:rsidRDefault="00E66E7A" w:rsidP="00E66E7A">
      <w:pPr>
        <w:spacing w:line="360" w:lineRule="auto"/>
        <w:ind w:firstLineChars="200" w:firstLine="560"/>
        <w:rPr>
          <w:rFonts w:ascii="仿宋_GB2312" w:eastAsia="仿宋_GB2312" w:hAnsi="仿宋" w:cs="仿宋"/>
          <w:sz w:val="28"/>
          <w:szCs w:val="28"/>
        </w:rPr>
      </w:pPr>
    </w:p>
    <w:p w14:paraId="4E92A613" w14:textId="77777777" w:rsidR="004A3275" w:rsidRPr="0003234F" w:rsidRDefault="004A3275" w:rsidP="004A3275">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6AFA02E9" w14:textId="77777777" w:rsidR="004A3275" w:rsidRPr="0003234F" w:rsidRDefault="004A3275" w:rsidP="004A3275">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144EA6F3" w14:textId="77777777" w:rsidR="004A3275" w:rsidRPr="0003234F" w:rsidRDefault="004A3275" w:rsidP="004A3275">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500D83B8" w14:textId="77777777" w:rsidR="00E66E7A" w:rsidRPr="00AD6534" w:rsidRDefault="00E66E7A" w:rsidP="00E66E7A">
      <w:pPr>
        <w:ind w:firstLineChars="200" w:firstLine="560"/>
        <w:jc w:val="right"/>
        <w:rPr>
          <w:rFonts w:ascii="仿宋_GB2312" w:eastAsia="仿宋_GB2312" w:hAnsi="仿宋" w:cs="仿宋"/>
          <w:sz w:val="28"/>
          <w:szCs w:val="28"/>
        </w:rPr>
      </w:pPr>
    </w:p>
    <w:p w14:paraId="2BD0601E" w14:textId="563C3B8D" w:rsidR="0031669B" w:rsidRPr="00AD6534" w:rsidRDefault="0031669B" w:rsidP="00173C5E">
      <w:pPr>
        <w:tabs>
          <w:tab w:val="left" w:pos="7254"/>
        </w:tabs>
        <w:spacing w:line="360" w:lineRule="auto"/>
        <w:ind w:firstLine="509"/>
        <w:rPr>
          <w:rFonts w:ascii="仿宋_GB2312" w:eastAsia="仿宋_GB2312"/>
        </w:rPr>
      </w:pPr>
    </w:p>
    <w:p w14:paraId="7404257A" w14:textId="6E33D9ED" w:rsidR="0003234F" w:rsidRPr="0031669B" w:rsidRDefault="00173C5E" w:rsidP="00173C5E">
      <w:pPr>
        <w:pStyle w:val="aa"/>
        <w:tabs>
          <w:tab w:val="left" w:pos="7546"/>
        </w:tabs>
        <w:rPr>
          <w:rFonts w:ascii="宋体" w:hAnsi="宋体"/>
          <w:szCs w:val="21"/>
        </w:rPr>
        <w:sectPr w:rsidR="0003234F" w:rsidRPr="0031669B" w:rsidSect="00935FC1">
          <w:headerReference w:type="default" r:id="rId11"/>
          <w:pgSz w:w="11900" w:h="16820"/>
          <w:pgMar w:top="1440" w:right="1383" w:bottom="1440" w:left="1701" w:header="851" w:footer="992" w:gutter="0"/>
          <w:pgNumType w:fmt="numberInDash"/>
          <w:cols w:space="720"/>
          <w:docGrid w:type="lines" w:linePitch="326"/>
        </w:sectPr>
      </w:pPr>
      <w:r>
        <w:rPr>
          <w:rFonts w:ascii="宋体" w:hAnsi="宋体"/>
          <w:szCs w:val="21"/>
        </w:rPr>
        <w:tab/>
      </w:r>
    </w:p>
    <w:p w14:paraId="5E1EBD91" w14:textId="16FBB73B" w:rsidR="00416B6C" w:rsidRPr="00906671" w:rsidRDefault="002726D3" w:rsidP="0031669B">
      <w:pPr>
        <w:pStyle w:val="2"/>
        <w:ind w:left="480" w:firstLine="643"/>
        <w:rPr>
          <w:rFonts w:ascii="仿宋_GB2312" w:eastAsia="仿宋_GB2312"/>
          <w:b/>
          <w:bCs/>
          <w:sz w:val="32"/>
          <w:szCs w:val="32"/>
        </w:rPr>
      </w:pPr>
      <w:r w:rsidRPr="00906671">
        <w:rPr>
          <w:rFonts w:ascii="仿宋_GB2312" w:eastAsia="仿宋_GB2312" w:hint="eastAsia"/>
          <w:b/>
          <w:bCs/>
          <w:sz w:val="32"/>
          <w:szCs w:val="32"/>
        </w:rPr>
        <w:lastRenderedPageBreak/>
        <w:t>提供报名表所述其他材料（营业执照复印件</w:t>
      </w:r>
      <w:r w:rsidR="0031669B" w:rsidRPr="00906671">
        <w:rPr>
          <w:rFonts w:ascii="仿宋_GB2312" w:eastAsia="仿宋_GB2312" w:hint="eastAsia"/>
          <w:b/>
          <w:bCs/>
          <w:sz w:val="32"/>
          <w:szCs w:val="32"/>
        </w:rPr>
        <w:t>、同类项目业绩</w:t>
      </w:r>
      <w:r w:rsidR="00732EC2">
        <w:rPr>
          <w:rFonts w:ascii="仿宋_GB2312" w:eastAsia="仿宋_GB2312" w:hint="eastAsia"/>
          <w:b/>
          <w:bCs/>
          <w:sz w:val="32"/>
          <w:szCs w:val="32"/>
        </w:rPr>
        <w:t>等</w:t>
      </w:r>
      <w:r w:rsidRPr="00906671">
        <w:rPr>
          <w:rFonts w:ascii="仿宋_GB2312" w:eastAsia="仿宋_GB2312" w:hint="eastAsia"/>
          <w:b/>
          <w:bCs/>
          <w:sz w:val="32"/>
          <w:szCs w:val="32"/>
        </w:rPr>
        <w:t>）及</w:t>
      </w:r>
      <w:r w:rsidR="0031669B" w:rsidRPr="00906671">
        <w:rPr>
          <w:rFonts w:ascii="仿宋_GB2312" w:eastAsia="仿宋_GB2312" w:hint="eastAsia"/>
          <w:b/>
          <w:bCs/>
          <w:sz w:val="32"/>
          <w:szCs w:val="32"/>
        </w:rPr>
        <w:t>响应人</w:t>
      </w:r>
      <w:r w:rsidRPr="00906671">
        <w:rPr>
          <w:rFonts w:ascii="仿宋_GB2312" w:eastAsia="仿宋_GB2312" w:hint="eastAsia"/>
          <w:b/>
          <w:bCs/>
          <w:sz w:val="32"/>
          <w:szCs w:val="32"/>
        </w:rPr>
        <w:t>认为</w:t>
      </w:r>
      <w:r w:rsidR="0031669B" w:rsidRPr="00906671">
        <w:rPr>
          <w:rFonts w:ascii="仿宋_GB2312" w:eastAsia="仿宋_GB2312" w:hint="eastAsia"/>
          <w:b/>
          <w:bCs/>
          <w:sz w:val="32"/>
          <w:szCs w:val="32"/>
        </w:rPr>
        <w:t>应当提交的其他材料。（自行编辑</w:t>
      </w:r>
      <w:r w:rsidR="00906671">
        <w:rPr>
          <w:rFonts w:ascii="仿宋_GB2312" w:eastAsia="仿宋_GB2312" w:hint="eastAsia"/>
          <w:b/>
          <w:bCs/>
          <w:sz w:val="32"/>
          <w:szCs w:val="32"/>
        </w:rPr>
        <w:t>，格式自拟</w:t>
      </w:r>
      <w:r w:rsidR="0031669B" w:rsidRPr="00906671">
        <w:rPr>
          <w:rFonts w:ascii="仿宋_GB2312" w:eastAsia="仿宋_GB2312" w:hint="eastAsia"/>
          <w:b/>
          <w:bCs/>
          <w:sz w:val="32"/>
          <w:szCs w:val="32"/>
        </w:rPr>
        <w:t>）</w:t>
      </w:r>
    </w:p>
    <w:sectPr w:rsidR="00416B6C" w:rsidRPr="00906671" w:rsidSect="00935FC1">
      <w:headerReference w:type="default" r:id="rId12"/>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433DC" w14:textId="77777777" w:rsidR="00F86567" w:rsidRDefault="00F86567">
      <w:r>
        <w:separator/>
      </w:r>
    </w:p>
  </w:endnote>
  <w:endnote w:type="continuationSeparator" w:id="0">
    <w:p w14:paraId="51D097B8" w14:textId="77777777" w:rsidR="00F86567" w:rsidRDefault="00F8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7693" w14:textId="77777777" w:rsidR="00935FC1" w:rsidRDefault="00935FC1">
    <w:pPr>
      <w:pStyle w:val="af0"/>
      <w:ind w:firstLine="210"/>
      <w:jc w:val="center"/>
    </w:pPr>
    <w:r>
      <w:fldChar w:fldCharType="begin"/>
    </w:r>
    <w:r>
      <w:instrText>PAGE   \* MERGEFORMAT</w:instrText>
    </w:r>
    <w:r>
      <w:fldChar w:fldCharType="separate"/>
    </w:r>
    <w:r>
      <w:t>- 1 -</w:t>
    </w:r>
    <w:r>
      <w:fldChar w:fldCharType="end"/>
    </w:r>
  </w:p>
  <w:p w14:paraId="45DCDFE9" w14:textId="77777777" w:rsidR="00935FC1" w:rsidRDefault="00935F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A5A6F" w14:textId="77777777" w:rsidR="00F86567" w:rsidRDefault="00F86567">
      <w:r>
        <w:separator/>
      </w:r>
    </w:p>
  </w:footnote>
  <w:footnote w:type="continuationSeparator" w:id="0">
    <w:p w14:paraId="47A72907" w14:textId="77777777" w:rsidR="00F86567" w:rsidRDefault="00F8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0D91" w14:textId="77777777" w:rsidR="00935FC1" w:rsidRDefault="00935FC1" w:rsidP="0003234F">
    <w:pPr>
      <w:pStyle w:val="2"/>
      <w:ind w:leftChars="0" w:left="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B2C0" w14:textId="77777777" w:rsidR="0003234F" w:rsidRDefault="0003234F" w:rsidP="0003234F">
    <w:pPr>
      <w:pStyle w:val="2"/>
      <w:ind w:leftChars="0" w:left="0" w:firstLineChars="0" w:firstLine="0"/>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7F67" w14:textId="77777777" w:rsidR="0031669B" w:rsidRDefault="0031669B" w:rsidP="0003234F">
    <w:pPr>
      <w:pStyle w:val="2"/>
      <w:ind w:leftChars="0" w:left="0" w:firstLineChars="0" w:firstLine="0"/>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982A2" w14:textId="3F2183B3" w:rsidR="00173C5E" w:rsidRDefault="00173C5E" w:rsidP="0003234F">
    <w:pPr>
      <w:pStyle w:val="2"/>
      <w:ind w:leftChars="0" w:left="0" w:firstLineChars="0" w:firstLine="0"/>
    </w:pPr>
    <w:r>
      <w:rPr>
        <w:rFonts w:hint="eastAsia"/>
      </w:rPr>
      <w:t>附件</w:t>
    </w:r>
    <w:r>
      <w:rPr>
        <w:rFonts w:hint="eastAsia"/>
      </w:rPr>
      <w:t>3</w:t>
    </w:r>
    <w:r>
      <w:rPr>
        <w:rFonts w:hint="eastAsia"/>
      </w:rPr>
      <w:t>：声明函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9B8E" w14:textId="6A934EF9" w:rsidR="00A438EE" w:rsidRDefault="00A438EE" w:rsidP="0003234F">
    <w:pPr>
      <w:pStyle w:val="2"/>
      <w:ind w:leftChars="0" w:left="0" w:firstLineChars="0" w:firstLine="0"/>
    </w:pPr>
    <w:r>
      <w:rPr>
        <w:rFonts w:hint="eastAsia"/>
      </w:rPr>
      <w:t>附件</w:t>
    </w:r>
    <w:r w:rsidR="00173C5E">
      <w:rPr>
        <w:rFonts w:hint="eastAsia"/>
      </w:rPr>
      <w:t>4</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pStyle w:val="3"/>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D0302"/>
    <w:rsid w:val="000E3916"/>
    <w:rsid w:val="000E50FB"/>
    <w:rsid w:val="000F13EA"/>
    <w:rsid w:val="000F302B"/>
    <w:rsid w:val="000F72D2"/>
    <w:rsid w:val="00101AA1"/>
    <w:rsid w:val="001079C0"/>
    <w:rsid w:val="0011116F"/>
    <w:rsid w:val="00111F7E"/>
    <w:rsid w:val="001140C7"/>
    <w:rsid w:val="00114D82"/>
    <w:rsid w:val="001211B4"/>
    <w:rsid w:val="00121E25"/>
    <w:rsid w:val="00126185"/>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95E6A"/>
    <w:rsid w:val="001A2BE6"/>
    <w:rsid w:val="001A6CC1"/>
    <w:rsid w:val="001B2E78"/>
    <w:rsid w:val="001C771C"/>
    <w:rsid w:val="001D4EB3"/>
    <w:rsid w:val="001D62B3"/>
    <w:rsid w:val="001E4F6B"/>
    <w:rsid w:val="001F0E20"/>
    <w:rsid w:val="001F35D4"/>
    <w:rsid w:val="001F63D1"/>
    <w:rsid w:val="00215ACD"/>
    <w:rsid w:val="0022384B"/>
    <w:rsid w:val="002267A2"/>
    <w:rsid w:val="002267C8"/>
    <w:rsid w:val="00226CA0"/>
    <w:rsid w:val="0023453B"/>
    <w:rsid w:val="002361D9"/>
    <w:rsid w:val="00237A9B"/>
    <w:rsid w:val="002407C2"/>
    <w:rsid w:val="00242884"/>
    <w:rsid w:val="00244FBF"/>
    <w:rsid w:val="00250284"/>
    <w:rsid w:val="002534ED"/>
    <w:rsid w:val="00254604"/>
    <w:rsid w:val="0025670E"/>
    <w:rsid w:val="00264631"/>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77D1C"/>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B1"/>
    <w:rsid w:val="00490282"/>
    <w:rsid w:val="004925A9"/>
    <w:rsid w:val="004938EB"/>
    <w:rsid w:val="004A11C2"/>
    <w:rsid w:val="004A3275"/>
    <w:rsid w:val="004A3F37"/>
    <w:rsid w:val="004A41A8"/>
    <w:rsid w:val="004A487F"/>
    <w:rsid w:val="004B2A9B"/>
    <w:rsid w:val="004B442E"/>
    <w:rsid w:val="004B4B1B"/>
    <w:rsid w:val="004C261D"/>
    <w:rsid w:val="004C2903"/>
    <w:rsid w:val="004C5E41"/>
    <w:rsid w:val="004C5ECC"/>
    <w:rsid w:val="004F37F7"/>
    <w:rsid w:val="004F4FEC"/>
    <w:rsid w:val="004F76A2"/>
    <w:rsid w:val="00512696"/>
    <w:rsid w:val="005132C0"/>
    <w:rsid w:val="00513D1E"/>
    <w:rsid w:val="0052061A"/>
    <w:rsid w:val="00521A7A"/>
    <w:rsid w:val="00542FFC"/>
    <w:rsid w:val="00545B2A"/>
    <w:rsid w:val="0054726A"/>
    <w:rsid w:val="005537E4"/>
    <w:rsid w:val="005612AE"/>
    <w:rsid w:val="00567FA6"/>
    <w:rsid w:val="00572E88"/>
    <w:rsid w:val="005A123E"/>
    <w:rsid w:val="005A375C"/>
    <w:rsid w:val="005B2DB3"/>
    <w:rsid w:val="005C01BE"/>
    <w:rsid w:val="005C1FDF"/>
    <w:rsid w:val="005C336F"/>
    <w:rsid w:val="005C6BEE"/>
    <w:rsid w:val="005D348B"/>
    <w:rsid w:val="005D675B"/>
    <w:rsid w:val="005E3C87"/>
    <w:rsid w:val="005E4250"/>
    <w:rsid w:val="005E7853"/>
    <w:rsid w:val="005F04BA"/>
    <w:rsid w:val="005F095B"/>
    <w:rsid w:val="005F3DD1"/>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634C3"/>
    <w:rsid w:val="00667B66"/>
    <w:rsid w:val="0067627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7ABD"/>
    <w:rsid w:val="00A10223"/>
    <w:rsid w:val="00A10535"/>
    <w:rsid w:val="00A134AD"/>
    <w:rsid w:val="00A324C4"/>
    <w:rsid w:val="00A32AED"/>
    <w:rsid w:val="00A36174"/>
    <w:rsid w:val="00A4023A"/>
    <w:rsid w:val="00A431BA"/>
    <w:rsid w:val="00A4363E"/>
    <w:rsid w:val="00A438EE"/>
    <w:rsid w:val="00A449F6"/>
    <w:rsid w:val="00A50BBB"/>
    <w:rsid w:val="00A61135"/>
    <w:rsid w:val="00A6698B"/>
    <w:rsid w:val="00A81708"/>
    <w:rsid w:val="00A81A8E"/>
    <w:rsid w:val="00A822BC"/>
    <w:rsid w:val="00A82418"/>
    <w:rsid w:val="00A95965"/>
    <w:rsid w:val="00AA0CC5"/>
    <w:rsid w:val="00AA3BA0"/>
    <w:rsid w:val="00AA4E3E"/>
    <w:rsid w:val="00AB3871"/>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2BD0"/>
    <w:rsid w:val="00B44911"/>
    <w:rsid w:val="00B4610F"/>
    <w:rsid w:val="00B5427D"/>
    <w:rsid w:val="00B602B2"/>
    <w:rsid w:val="00B70ECD"/>
    <w:rsid w:val="00B729E7"/>
    <w:rsid w:val="00B7461F"/>
    <w:rsid w:val="00B74D5A"/>
    <w:rsid w:val="00B811BA"/>
    <w:rsid w:val="00B85E4C"/>
    <w:rsid w:val="00BA0DAD"/>
    <w:rsid w:val="00BA4A6A"/>
    <w:rsid w:val="00BA4E8F"/>
    <w:rsid w:val="00BA5C26"/>
    <w:rsid w:val="00BA5E97"/>
    <w:rsid w:val="00BB05DC"/>
    <w:rsid w:val="00BB1849"/>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3490B"/>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A3275"/>
    <w:rPr>
      <w:rFonts w:ascii="宋体" w:hAnsi="宋体" w:cs="宋体"/>
      <w:sz w:val="24"/>
      <w:szCs w:val="24"/>
    </w:rPr>
  </w:style>
  <w:style w:type="paragraph" w:styleId="10">
    <w:name w:val="heading 1"/>
    <w:basedOn w:val="a"/>
    <w:next w:val="a"/>
    <w:link w:val="11"/>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0">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1">
    <w:name w:val="标题 1 字符"/>
    <w:link w:val="10"/>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1">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2"/>
    <w:qFormat/>
    <w:pPr>
      <w:spacing w:line="240" w:lineRule="atLeast"/>
    </w:pPr>
    <w:rPr>
      <w:rFonts w:ascii="Times New Roman" w:hAnsi="Times New Roman" w:cs="Times New Roman"/>
      <w:kern w:val="2"/>
      <w:sz w:val="21"/>
      <w:szCs w:val="20"/>
    </w:rPr>
  </w:style>
  <w:style w:type="paragraph" w:styleId="12">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3">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4"/>
    <w:qFormat/>
    <w:pPr>
      <w:ind w:firstLineChars="200" w:firstLine="200"/>
    </w:pPr>
    <w:rPr>
      <w:kern w:val="2"/>
    </w:rPr>
  </w:style>
  <w:style w:type="paragraph" w:customStyle="1" w:styleId="14">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5">
    <w:name w:val="列表段落1"/>
    <w:basedOn w:val="a"/>
    <w:qFormat/>
    <w:pPr>
      <w:spacing w:line="240" w:lineRule="atLeast"/>
      <w:ind w:left="720"/>
    </w:pPr>
    <w:rPr>
      <w:rFonts w:ascii="Calibri" w:hAnsi="Calibri" w:cs="Times New Roman"/>
      <w:i/>
      <w:iCs/>
      <w:sz w:val="20"/>
      <w:szCs w:val="20"/>
    </w:rPr>
  </w:style>
  <w:style w:type="paragraph" w:customStyle="1" w:styleId="16">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0"/>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0"/>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7">
    <w:name w:val="1"/>
    <w:basedOn w:val="a"/>
    <w:next w:val="ac"/>
    <w:qFormat/>
    <w:pPr>
      <w:spacing w:line="240" w:lineRule="atLeast"/>
    </w:pPr>
    <w:rPr>
      <w:rFonts w:hAnsi="Courier New" w:cs="Times New Roman"/>
      <w:kern w:val="2"/>
      <w:sz w:val="21"/>
      <w:szCs w:val="20"/>
    </w:rPr>
  </w:style>
  <w:style w:type="paragraph" w:customStyle="1" w:styleId="1">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
    <w:name w:val="样式3"/>
    <w:basedOn w:val="30"/>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5219">
      <w:bodyDiv w:val="1"/>
      <w:marLeft w:val="0"/>
      <w:marRight w:val="0"/>
      <w:marTop w:val="0"/>
      <w:marBottom w:val="0"/>
      <w:divBdr>
        <w:top w:val="none" w:sz="0" w:space="0" w:color="auto"/>
        <w:left w:val="none" w:sz="0" w:space="0" w:color="auto"/>
        <w:bottom w:val="none" w:sz="0" w:space="0" w:color="auto"/>
        <w:right w:val="none" w:sz="0" w:space="0" w:color="auto"/>
      </w:divBdr>
    </w:div>
    <w:div w:id="10078288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210</Words>
  <Characters>1203</Characters>
  <Application>Microsoft Office Word</Application>
  <DocSecurity>0</DocSecurity>
  <Lines>10</Lines>
  <Paragraphs>2</Paragraphs>
  <ScaleCrop>false</ScaleCrop>
  <Company>Lenovo</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29</cp:revision>
  <cp:lastPrinted>2022-07-28T02:51:00Z</cp:lastPrinted>
  <dcterms:created xsi:type="dcterms:W3CDTF">2024-04-09T02:54:00Z</dcterms:created>
  <dcterms:modified xsi:type="dcterms:W3CDTF">2024-08-21T07:28:00Z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