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F85DC">
      <w:pPr>
        <w:spacing w:line="360" w:lineRule="auto"/>
        <w:jc w:val="center"/>
        <w:rPr>
          <w:rFonts w:hint="eastAsia" w:ascii="方正小标宋简体" w:hAnsi="方正小标宋简体" w:eastAsia="方正小标宋简体"/>
          <w:b/>
          <w:sz w:val="40"/>
          <w:szCs w:val="32"/>
        </w:rPr>
      </w:pPr>
      <w:r>
        <w:rPr>
          <w:rFonts w:hint="eastAsia" w:ascii="方正小标宋简体" w:hAnsi="方正小标宋简体" w:eastAsia="方正小标宋简体"/>
          <w:b/>
          <w:sz w:val="40"/>
          <w:szCs w:val="32"/>
        </w:rPr>
        <w:t>报 名 登 记 表</w:t>
      </w:r>
    </w:p>
    <w:tbl>
      <w:tblPr>
        <w:tblStyle w:val="37"/>
        <w:tblW w:w="0" w:type="auto"/>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1866"/>
        <w:gridCol w:w="1476"/>
        <w:gridCol w:w="2540"/>
        <w:gridCol w:w="2488"/>
        <w:gridCol w:w="3256"/>
      </w:tblGrid>
      <w:tr w14:paraId="1089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37" w:type="dxa"/>
            <w:gridSpan w:val="2"/>
            <w:vAlign w:val="center"/>
          </w:tcPr>
          <w:p w14:paraId="34AF1CD8">
            <w:pPr>
              <w:tabs>
                <w:tab w:val="left" w:pos="765"/>
              </w:tabs>
              <w:jc w:val="center"/>
              <w:rPr>
                <w:rFonts w:hint="eastAsia" w:ascii="黑体" w:hAnsi="黑体" w:eastAsia="黑体"/>
                <w:b/>
                <w:sz w:val="28"/>
              </w:rPr>
            </w:pPr>
            <w:r>
              <w:rPr>
                <w:rFonts w:hint="eastAsia" w:ascii="黑体" w:hAnsi="黑体" w:eastAsia="黑体"/>
                <w:b/>
                <w:sz w:val="28"/>
              </w:rPr>
              <w:t>项目名称</w:t>
            </w:r>
          </w:p>
        </w:tc>
        <w:tc>
          <w:tcPr>
            <w:tcW w:w="4016" w:type="dxa"/>
            <w:gridSpan w:val="2"/>
            <w:vAlign w:val="center"/>
          </w:tcPr>
          <w:p w14:paraId="3CF24EBB">
            <w:pPr>
              <w:jc w:val="center"/>
              <w:rPr>
                <w:rFonts w:hint="eastAsia" w:ascii="仿宋_GB2312" w:eastAsia="仿宋_GB2312"/>
              </w:rPr>
            </w:pPr>
            <w:bookmarkStart w:id="0" w:name="_GoBack"/>
            <w:bookmarkEnd w:id="0"/>
          </w:p>
        </w:tc>
        <w:tc>
          <w:tcPr>
            <w:tcW w:w="2488" w:type="dxa"/>
            <w:vAlign w:val="center"/>
          </w:tcPr>
          <w:p w14:paraId="36C3219E">
            <w:pPr>
              <w:tabs>
                <w:tab w:val="left" w:pos="765"/>
              </w:tabs>
              <w:jc w:val="center"/>
              <w:rPr>
                <w:rFonts w:hint="eastAsia" w:ascii="黑体" w:hAnsi="黑体" w:eastAsia="黑体"/>
                <w:b/>
                <w:sz w:val="28"/>
              </w:rPr>
            </w:pPr>
            <w:r>
              <w:rPr>
                <w:rFonts w:hint="eastAsia" w:ascii="黑体" w:hAnsi="黑体" w:eastAsia="黑体"/>
                <w:b/>
                <w:sz w:val="28"/>
              </w:rPr>
              <w:t>报名日期</w:t>
            </w:r>
          </w:p>
        </w:tc>
        <w:tc>
          <w:tcPr>
            <w:tcW w:w="3256" w:type="dxa"/>
            <w:vAlign w:val="center"/>
          </w:tcPr>
          <w:p w14:paraId="76ED8163">
            <w:pPr>
              <w:tabs>
                <w:tab w:val="left" w:pos="765"/>
              </w:tabs>
              <w:jc w:val="center"/>
              <w:rPr>
                <w:rFonts w:hint="eastAsia" w:ascii="仿宋_GB2312" w:eastAsia="仿宋_GB2312"/>
              </w:rPr>
            </w:pPr>
            <w:r>
              <w:rPr>
                <w:rFonts w:hint="eastAsia" w:ascii="仿宋_GB2312" w:eastAsia="仿宋_GB2312"/>
              </w:rPr>
              <w:t xml:space="preserve">年 </w:t>
            </w:r>
            <w:r>
              <w:rPr>
                <w:rFonts w:ascii="仿宋_GB2312" w:eastAsia="仿宋_GB2312"/>
              </w:rPr>
              <w:t xml:space="preserve"> </w:t>
            </w:r>
            <w:r>
              <w:rPr>
                <w:rFonts w:hint="eastAsia" w:ascii="仿宋_GB2312" w:eastAsia="仿宋_GB2312"/>
              </w:rPr>
              <w:t xml:space="preserve">月 </w:t>
            </w:r>
            <w:r>
              <w:rPr>
                <w:rFonts w:ascii="仿宋_GB2312" w:eastAsia="仿宋_GB2312"/>
              </w:rPr>
              <w:t xml:space="preserve"> </w:t>
            </w:r>
            <w:r>
              <w:rPr>
                <w:rFonts w:hint="eastAsia" w:ascii="仿宋_GB2312" w:eastAsia="仿宋_GB2312"/>
              </w:rPr>
              <w:t>日</w:t>
            </w:r>
          </w:p>
        </w:tc>
      </w:tr>
      <w:tr w14:paraId="655A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571" w:type="dxa"/>
            <w:vMerge w:val="restart"/>
            <w:textDirection w:val="tbRlV"/>
            <w:vAlign w:val="center"/>
          </w:tcPr>
          <w:p w14:paraId="0D01B1ED">
            <w:pPr>
              <w:tabs>
                <w:tab w:val="left" w:pos="765"/>
              </w:tabs>
              <w:jc w:val="center"/>
              <w:rPr>
                <w:rFonts w:hint="eastAsia" w:ascii="黑体" w:hAnsi="黑体" w:eastAsia="黑体"/>
                <w:b/>
                <w:sz w:val="28"/>
              </w:rPr>
            </w:pPr>
            <w:r>
              <w:rPr>
                <w:rFonts w:hint="eastAsia" w:ascii="黑体" w:hAnsi="黑体" w:eastAsia="黑体"/>
                <w:b/>
                <w:sz w:val="28"/>
              </w:rPr>
              <w:t>报 名 人 资 料</w:t>
            </w:r>
          </w:p>
        </w:tc>
        <w:tc>
          <w:tcPr>
            <w:tcW w:w="1865" w:type="dxa"/>
            <w:vAlign w:val="center"/>
          </w:tcPr>
          <w:p w14:paraId="15139117">
            <w:pPr>
              <w:tabs>
                <w:tab w:val="left" w:pos="765"/>
              </w:tabs>
              <w:jc w:val="center"/>
              <w:rPr>
                <w:rFonts w:hint="eastAsia" w:ascii="黑体" w:hAnsi="黑体" w:eastAsia="黑体"/>
                <w:b/>
                <w:sz w:val="28"/>
              </w:rPr>
            </w:pPr>
            <w:r>
              <w:rPr>
                <w:rFonts w:hint="eastAsia" w:ascii="黑体" w:hAnsi="黑体" w:eastAsia="黑体"/>
                <w:b/>
                <w:sz w:val="28"/>
              </w:rPr>
              <w:t>报名单位</w:t>
            </w:r>
          </w:p>
          <w:p w14:paraId="2AB1D77A">
            <w:pPr>
              <w:tabs>
                <w:tab w:val="left" w:pos="765"/>
              </w:tabs>
              <w:jc w:val="center"/>
              <w:rPr>
                <w:rFonts w:hint="eastAsia" w:ascii="黑体" w:hAnsi="黑体" w:eastAsia="黑体"/>
                <w:b/>
                <w:sz w:val="28"/>
              </w:rPr>
            </w:pPr>
            <w:r>
              <w:rPr>
                <w:rFonts w:hint="eastAsia" w:ascii="黑体" w:hAnsi="黑体" w:eastAsia="黑体"/>
                <w:b/>
                <w:sz w:val="28"/>
              </w:rPr>
              <w:t>名称（盖章）</w:t>
            </w:r>
          </w:p>
        </w:tc>
        <w:tc>
          <w:tcPr>
            <w:tcW w:w="4016" w:type="dxa"/>
            <w:gridSpan w:val="2"/>
            <w:vAlign w:val="center"/>
          </w:tcPr>
          <w:p w14:paraId="03A43F09">
            <w:pPr>
              <w:tabs>
                <w:tab w:val="left" w:pos="765"/>
              </w:tabs>
              <w:jc w:val="center"/>
              <w:rPr>
                <w:rFonts w:hint="eastAsia" w:ascii="仿宋_GB2312" w:eastAsia="仿宋_GB2312"/>
              </w:rPr>
            </w:pPr>
          </w:p>
        </w:tc>
        <w:tc>
          <w:tcPr>
            <w:tcW w:w="2488" w:type="dxa"/>
            <w:vAlign w:val="center"/>
          </w:tcPr>
          <w:p w14:paraId="4F12FC55">
            <w:pPr>
              <w:tabs>
                <w:tab w:val="left" w:pos="765"/>
              </w:tabs>
              <w:jc w:val="center"/>
              <w:rPr>
                <w:rFonts w:hint="eastAsia" w:ascii="黑体" w:hAnsi="黑体" w:eastAsia="黑体"/>
                <w:b/>
                <w:sz w:val="28"/>
              </w:rPr>
            </w:pPr>
            <w:r>
              <w:rPr>
                <w:rFonts w:hint="eastAsia" w:ascii="黑体" w:hAnsi="黑体" w:eastAsia="黑体"/>
                <w:b/>
                <w:sz w:val="28"/>
              </w:rPr>
              <w:t>纳税人识别号</w:t>
            </w:r>
          </w:p>
          <w:p w14:paraId="26672E55">
            <w:pPr>
              <w:tabs>
                <w:tab w:val="left" w:pos="765"/>
              </w:tabs>
              <w:jc w:val="center"/>
              <w:rPr>
                <w:rFonts w:hint="eastAsia" w:ascii="黑体" w:hAnsi="黑体" w:eastAsia="黑体"/>
                <w:b/>
                <w:sz w:val="28"/>
              </w:rPr>
            </w:pPr>
            <w:r>
              <w:rPr>
                <w:rFonts w:hint="eastAsia" w:ascii="黑体" w:hAnsi="黑体" w:eastAsia="黑体"/>
                <w:b/>
                <w:sz w:val="28"/>
              </w:rPr>
              <w:t>（必填）</w:t>
            </w:r>
          </w:p>
        </w:tc>
        <w:tc>
          <w:tcPr>
            <w:tcW w:w="3256" w:type="dxa"/>
            <w:vAlign w:val="center"/>
          </w:tcPr>
          <w:p w14:paraId="5F694A78">
            <w:pPr>
              <w:tabs>
                <w:tab w:val="left" w:pos="765"/>
              </w:tabs>
              <w:jc w:val="center"/>
              <w:rPr>
                <w:rFonts w:hint="eastAsia" w:ascii="仿宋_GB2312" w:eastAsia="仿宋_GB2312"/>
              </w:rPr>
            </w:pPr>
          </w:p>
        </w:tc>
      </w:tr>
      <w:tr w14:paraId="6743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571" w:type="dxa"/>
            <w:vMerge w:val="continue"/>
            <w:vAlign w:val="center"/>
          </w:tcPr>
          <w:p w14:paraId="662D389F">
            <w:pPr>
              <w:tabs>
                <w:tab w:val="left" w:pos="765"/>
              </w:tabs>
              <w:jc w:val="center"/>
              <w:rPr>
                <w:rFonts w:hint="eastAsia" w:ascii="黑体" w:hAnsi="黑体" w:eastAsia="黑体"/>
                <w:b/>
                <w:sz w:val="28"/>
              </w:rPr>
            </w:pPr>
          </w:p>
        </w:tc>
        <w:tc>
          <w:tcPr>
            <w:tcW w:w="1865" w:type="dxa"/>
            <w:vAlign w:val="center"/>
          </w:tcPr>
          <w:p w14:paraId="6FE2151C">
            <w:pPr>
              <w:tabs>
                <w:tab w:val="left" w:pos="765"/>
              </w:tabs>
              <w:jc w:val="center"/>
              <w:rPr>
                <w:rFonts w:hint="eastAsia" w:ascii="黑体" w:hAnsi="黑体" w:eastAsia="黑体"/>
                <w:b/>
                <w:sz w:val="28"/>
              </w:rPr>
            </w:pPr>
            <w:r>
              <w:rPr>
                <w:rFonts w:hint="eastAsia" w:ascii="黑体" w:hAnsi="黑体" w:eastAsia="黑体"/>
                <w:b/>
                <w:sz w:val="28"/>
              </w:rPr>
              <w:t>地址</w:t>
            </w:r>
          </w:p>
        </w:tc>
        <w:tc>
          <w:tcPr>
            <w:tcW w:w="9760" w:type="dxa"/>
            <w:gridSpan w:val="4"/>
            <w:vAlign w:val="center"/>
          </w:tcPr>
          <w:p w14:paraId="4F50BBD9">
            <w:pPr>
              <w:tabs>
                <w:tab w:val="left" w:pos="765"/>
              </w:tabs>
              <w:jc w:val="center"/>
              <w:rPr>
                <w:rFonts w:hint="eastAsia" w:ascii="仿宋_GB2312" w:eastAsia="仿宋_GB2312"/>
                <w:vertAlign w:val="subscript"/>
              </w:rPr>
            </w:pPr>
          </w:p>
        </w:tc>
      </w:tr>
      <w:tr w14:paraId="07B6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571" w:type="dxa"/>
            <w:vMerge w:val="continue"/>
            <w:vAlign w:val="center"/>
          </w:tcPr>
          <w:p w14:paraId="1A9D6174">
            <w:pPr>
              <w:tabs>
                <w:tab w:val="left" w:pos="765"/>
              </w:tabs>
              <w:jc w:val="center"/>
              <w:rPr>
                <w:rFonts w:hint="eastAsia" w:ascii="黑体" w:hAnsi="黑体" w:eastAsia="黑体"/>
                <w:b/>
                <w:sz w:val="28"/>
              </w:rPr>
            </w:pPr>
          </w:p>
        </w:tc>
        <w:tc>
          <w:tcPr>
            <w:tcW w:w="1865" w:type="dxa"/>
            <w:vMerge w:val="restart"/>
            <w:vAlign w:val="center"/>
          </w:tcPr>
          <w:p w14:paraId="22B066B3">
            <w:pPr>
              <w:tabs>
                <w:tab w:val="left" w:pos="765"/>
              </w:tabs>
              <w:jc w:val="center"/>
              <w:rPr>
                <w:rFonts w:hint="eastAsia" w:ascii="仿宋_GB2312" w:eastAsia="仿宋_GB2312"/>
                <w:sz w:val="28"/>
              </w:rPr>
            </w:pPr>
            <w:r>
              <w:rPr>
                <w:rFonts w:hint="eastAsia" w:ascii="黑体" w:hAnsi="黑体" w:eastAsia="黑体"/>
                <w:b/>
                <w:sz w:val="28"/>
              </w:rPr>
              <w:t>报名联系人</w:t>
            </w:r>
          </w:p>
        </w:tc>
        <w:tc>
          <w:tcPr>
            <w:tcW w:w="1476" w:type="dxa"/>
            <w:vAlign w:val="center"/>
          </w:tcPr>
          <w:p w14:paraId="6460A669">
            <w:pPr>
              <w:tabs>
                <w:tab w:val="left" w:pos="765"/>
              </w:tabs>
              <w:jc w:val="center"/>
              <w:rPr>
                <w:rFonts w:hint="eastAsia" w:ascii="黑体" w:hAnsi="黑体" w:eastAsia="黑体"/>
                <w:b/>
                <w:sz w:val="28"/>
              </w:rPr>
            </w:pPr>
            <w:r>
              <w:rPr>
                <w:rFonts w:hint="eastAsia" w:ascii="黑体" w:hAnsi="黑体" w:eastAsia="黑体"/>
                <w:b/>
                <w:sz w:val="28"/>
              </w:rPr>
              <w:t>姓名</w:t>
            </w:r>
          </w:p>
        </w:tc>
        <w:tc>
          <w:tcPr>
            <w:tcW w:w="2539" w:type="dxa"/>
            <w:vAlign w:val="center"/>
          </w:tcPr>
          <w:p w14:paraId="6ADCEBA0">
            <w:pPr>
              <w:tabs>
                <w:tab w:val="left" w:pos="765"/>
              </w:tabs>
              <w:jc w:val="center"/>
              <w:rPr>
                <w:rFonts w:hint="eastAsia" w:ascii="黑体" w:hAnsi="黑体" w:eastAsia="黑体"/>
                <w:b/>
                <w:sz w:val="28"/>
              </w:rPr>
            </w:pPr>
            <w:r>
              <w:rPr>
                <w:rFonts w:hint="eastAsia" w:ascii="黑体" w:hAnsi="黑体" w:eastAsia="黑体"/>
                <w:b/>
                <w:sz w:val="28"/>
              </w:rPr>
              <w:t>固定电话</w:t>
            </w:r>
          </w:p>
        </w:tc>
        <w:tc>
          <w:tcPr>
            <w:tcW w:w="2488" w:type="dxa"/>
            <w:vAlign w:val="center"/>
          </w:tcPr>
          <w:p w14:paraId="38483F07">
            <w:pPr>
              <w:tabs>
                <w:tab w:val="left" w:pos="765"/>
              </w:tabs>
              <w:jc w:val="center"/>
              <w:rPr>
                <w:rFonts w:hint="eastAsia" w:ascii="黑体" w:hAnsi="黑体" w:eastAsia="黑体"/>
                <w:b/>
                <w:sz w:val="28"/>
              </w:rPr>
            </w:pPr>
            <w:r>
              <w:rPr>
                <w:rFonts w:hint="eastAsia" w:ascii="黑体" w:hAnsi="黑体" w:eastAsia="黑体"/>
                <w:b/>
                <w:sz w:val="28"/>
              </w:rPr>
              <w:t>邮箱</w:t>
            </w:r>
          </w:p>
        </w:tc>
        <w:tc>
          <w:tcPr>
            <w:tcW w:w="3256" w:type="dxa"/>
            <w:vAlign w:val="center"/>
          </w:tcPr>
          <w:p w14:paraId="46A6CA95">
            <w:pPr>
              <w:tabs>
                <w:tab w:val="left" w:pos="765"/>
              </w:tabs>
              <w:jc w:val="center"/>
              <w:rPr>
                <w:rFonts w:hint="eastAsia" w:ascii="黑体" w:hAnsi="黑体" w:eastAsia="黑体"/>
                <w:b/>
                <w:sz w:val="28"/>
              </w:rPr>
            </w:pPr>
            <w:r>
              <w:rPr>
                <w:rFonts w:hint="eastAsia" w:ascii="黑体" w:hAnsi="黑体" w:eastAsia="黑体"/>
                <w:b/>
                <w:sz w:val="28"/>
              </w:rPr>
              <w:t>手机</w:t>
            </w:r>
          </w:p>
        </w:tc>
      </w:tr>
      <w:tr w14:paraId="7DBA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571" w:type="dxa"/>
            <w:vMerge w:val="continue"/>
            <w:vAlign w:val="center"/>
          </w:tcPr>
          <w:p w14:paraId="7FFAA311">
            <w:pPr>
              <w:tabs>
                <w:tab w:val="left" w:pos="765"/>
              </w:tabs>
              <w:jc w:val="center"/>
              <w:rPr>
                <w:rFonts w:hint="eastAsia" w:ascii="黑体" w:hAnsi="黑体" w:eastAsia="黑体"/>
                <w:b/>
                <w:sz w:val="28"/>
              </w:rPr>
            </w:pPr>
          </w:p>
        </w:tc>
        <w:tc>
          <w:tcPr>
            <w:tcW w:w="1865" w:type="dxa"/>
            <w:vMerge w:val="continue"/>
            <w:vAlign w:val="center"/>
          </w:tcPr>
          <w:p w14:paraId="4D4EBDC2">
            <w:pPr>
              <w:tabs>
                <w:tab w:val="left" w:pos="765"/>
              </w:tabs>
              <w:jc w:val="center"/>
              <w:rPr>
                <w:rFonts w:hint="eastAsia" w:ascii="仿宋_GB2312" w:eastAsia="仿宋_GB2312"/>
              </w:rPr>
            </w:pPr>
          </w:p>
        </w:tc>
        <w:tc>
          <w:tcPr>
            <w:tcW w:w="1476" w:type="dxa"/>
            <w:vAlign w:val="center"/>
          </w:tcPr>
          <w:p w14:paraId="60D29B9C">
            <w:pPr>
              <w:tabs>
                <w:tab w:val="left" w:pos="765"/>
              </w:tabs>
              <w:jc w:val="center"/>
              <w:rPr>
                <w:rFonts w:hint="eastAsia" w:ascii="仿宋_GB2312" w:eastAsia="仿宋_GB2312"/>
              </w:rPr>
            </w:pPr>
          </w:p>
        </w:tc>
        <w:tc>
          <w:tcPr>
            <w:tcW w:w="2539" w:type="dxa"/>
            <w:vAlign w:val="center"/>
          </w:tcPr>
          <w:p w14:paraId="0AA88B3D">
            <w:pPr>
              <w:tabs>
                <w:tab w:val="left" w:pos="765"/>
              </w:tabs>
              <w:jc w:val="center"/>
              <w:rPr>
                <w:rFonts w:hint="eastAsia" w:ascii="仿宋_GB2312" w:eastAsia="仿宋_GB2312"/>
              </w:rPr>
            </w:pPr>
          </w:p>
        </w:tc>
        <w:tc>
          <w:tcPr>
            <w:tcW w:w="2488" w:type="dxa"/>
            <w:vAlign w:val="center"/>
          </w:tcPr>
          <w:p w14:paraId="7EF25549">
            <w:pPr>
              <w:tabs>
                <w:tab w:val="left" w:pos="765"/>
              </w:tabs>
              <w:jc w:val="center"/>
              <w:rPr>
                <w:rFonts w:hint="eastAsia" w:ascii="仿宋_GB2312" w:eastAsia="仿宋_GB2312"/>
              </w:rPr>
            </w:pPr>
          </w:p>
        </w:tc>
        <w:tc>
          <w:tcPr>
            <w:tcW w:w="3256" w:type="dxa"/>
            <w:vAlign w:val="center"/>
          </w:tcPr>
          <w:p w14:paraId="31BEBF37">
            <w:pPr>
              <w:spacing w:line="220" w:lineRule="exact"/>
              <w:jc w:val="center"/>
              <w:rPr>
                <w:rFonts w:hint="eastAsia" w:ascii="仿宋_GB2312" w:eastAsia="仿宋_GB2312"/>
              </w:rPr>
            </w:pPr>
          </w:p>
        </w:tc>
      </w:tr>
      <w:tr w14:paraId="6901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571" w:type="dxa"/>
            <w:vAlign w:val="center"/>
          </w:tcPr>
          <w:p w14:paraId="7593A122">
            <w:pPr>
              <w:tabs>
                <w:tab w:val="left" w:pos="765"/>
              </w:tabs>
              <w:jc w:val="center"/>
              <w:rPr>
                <w:rFonts w:hint="eastAsia" w:ascii="黑体" w:hAnsi="黑体" w:eastAsia="黑体"/>
                <w:b/>
                <w:sz w:val="28"/>
              </w:rPr>
            </w:pPr>
            <w:r>
              <w:rPr>
                <w:rFonts w:hint="eastAsia" w:ascii="黑体" w:hAnsi="黑体" w:eastAsia="黑体"/>
                <w:b/>
                <w:sz w:val="28"/>
              </w:rPr>
              <w:t>备注</w:t>
            </w:r>
          </w:p>
        </w:tc>
        <w:tc>
          <w:tcPr>
            <w:tcW w:w="11626" w:type="dxa"/>
            <w:gridSpan w:val="5"/>
            <w:vAlign w:val="center"/>
          </w:tcPr>
          <w:p w14:paraId="3B997A48">
            <w:pPr>
              <w:tabs>
                <w:tab w:val="left" w:pos="-96"/>
              </w:tabs>
              <w:rPr>
                <w:rFonts w:hint="eastAsia" w:ascii="仿宋_GB2312" w:eastAsia="仿宋_GB2312"/>
              </w:rPr>
            </w:pPr>
            <w:r>
              <w:rPr>
                <w:rFonts w:ascii="仿宋_GB2312" w:eastAsia="仿宋_GB2312"/>
              </w:rPr>
              <w:t>在以下选项中打√：</w:t>
            </w:r>
          </w:p>
          <w:p w14:paraId="09F4E969">
            <w:pPr>
              <w:pStyle w:val="9"/>
            </w:pPr>
            <w:r>
              <w:rPr>
                <w:rFonts w:hint="eastAsia"/>
              </w:rPr>
              <w:t>□应选人具备《中华人民共和国政府采购法》第二十二条所规定的条件。</w:t>
            </w:r>
          </w:p>
          <w:p w14:paraId="13AB1F0A">
            <w:pPr>
              <w:pStyle w:val="10"/>
              <w:ind w:left="0" w:firstLine="420" w:firstLineChars="200"/>
              <w:rPr>
                <w:rFonts w:hint="eastAsia"/>
              </w:rPr>
            </w:pPr>
            <w:r>
              <w:rPr>
                <w:rFonts w:hint="eastAsia"/>
              </w:rPr>
              <w:t>□应选人提供资格条件承诺函。</w:t>
            </w:r>
          </w:p>
          <w:p w14:paraId="26D27776">
            <w:pPr>
              <w:pStyle w:val="10"/>
              <w:framePr w:wrap="auto" w:vAnchor="margin" w:hAnchor="text" w:yAlign="inline"/>
              <w:ind w:left="0" w:firstLine="420" w:firstLineChars="200"/>
              <w:rPr>
                <w:rFonts w:hint="eastAsia"/>
              </w:rPr>
            </w:pPr>
            <w:r>
              <w:rPr>
                <w:rFonts w:hint="eastAsia"/>
              </w:rPr>
              <w:t>□应选人提供与应选人存在关联关系的单位名称说明。</w:t>
            </w:r>
          </w:p>
          <w:p w14:paraId="10CC1B58">
            <w:pPr>
              <w:pStyle w:val="10"/>
              <w:ind w:left="0" w:firstLine="420" w:firstLineChars="200"/>
              <w:rPr>
                <w:rFonts w:hint="eastAsia"/>
              </w:rPr>
            </w:pPr>
            <w:r>
              <w:rPr>
                <w:rFonts w:hint="eastAsia"/>
              </w:rPr>
              <w:t>□应选人提供应选人之营业执照复印件或扫描件。</w:t>
            </w:r>
          </w:p>
          <w:p w14:paraId="1E1D66E4">
            <w:pPr>
              <w:pStyle w:val="10"/>
              <w:framePr w:wrap="auto" w:vAnchor="margin" w:hAnchor="text" w:yAlign="inline"/>
              <w:ind w:left="0" w:firstLine="420" w:firstLineChars="200"/>
              <w:rPr>
                <w:rFonts w:hint="eastAsia"/>
              </w:rPr>
            </w:pPr>
            <w:r>
              <w:rPr>
                <w:rFonts w:hint="eastAsia"/>
              </w:rPr>
              <w:t>□应选人之资质证书等文件。</w:t>
            </w:r>
          </w:p>
        </w:tc>
      </w:tr>
    </w:tbl>
    <w:p w14:paraId="687E0411">
      <w:pPr>
        <w:spacing w:line="360" w:lineRule="auto"/>
        <w:rPr>
          <w:rFonts w:hint="eastAsia" w:ascii="仿宋_GB2312" w:eastAsia="仿宋_GB2312"/>
          <w:sz w:val="10"/>
          <w:szCs w:val="10"/>
        </w:rPr>
      </w:pPr>
    </w:p>
    <w:p w14:paraId="456EFB22">
      <w:pPr>
        <w:pStyle w:val="2"/>
        <w:ind w:left="480"/>
        <w:sectPr>
          <w:headerReference r:id="rId3" w:type="default"/>
          <w:footerReference r:id="rId4" w:type="default"/>
          <w:pgSz w:w="16820" w:h="11900" w:orient="landscape"/>
          <w:pgMar w:top="1701" w:right="1440" w:bottom="1385" w:left="1440" w:header="851" w:footer="992" w:gutter="0"/>
          <w:pgNumType w:fmt="numberInDash"/>
          <w:cols w:space="720" w:num="1"/>
          <w:docGrid w:type="lines" w:linePitch="326" w:charSpace="0"/>
        </w:sectPr>
      </w:pPr>
    </w:p>
    <w:p w14:paraId="4DA523F6">
      <w:pPr>
        <w:jc w:val="center"/>
        <w:rPr>
          <w:rFonts w:hint="eastAsia"/>
          <w:b/>
          <w:bCs/>
          <w:sz w:val="44"/>
          <w:szCs w:val="44"/>
        </w:rPr>
      </w:pPr>
      <w:r>
        <w:rPr>
          <w:rFonts w:hint="eastAsia"/>
          <w:b/>
          <w:bCs/>
          <w:sz w:val="44"/>
          <w:szCs w:val="44"/>
        </w:rPr>
        <w:t>资格条件承诺函</w:t>
      </w:r>
    </w:p>
    <w:p w14:paraId="536181B0">
      <w:pPr>
        <w:rPr>
          <w:rFonts w:hint="eastAsia" w:ascii="仿宋_GB2312" w:hAnsi="仿宋_GB2312" w:eastAsia="仿宋_GB2312" w:cs="仿宋_GB2312"/>
          <w:sz w:val="32"/>
          <w:szCs w:val="32"/>
        </w:rPr>
      </w:pPr>
    </w:p>
    <w:p w14:paraId="5EB9174D">
      <w:pPr>
        <w:pStyle w:val="85"/>
      </w:pPr>
    </w:p>
    <w:p w14:paraId="7DBFC10E">
      <w:pPr>
        <w:ind w:firstLine="640" w:firstLineChars="200"/>
        <w:rPr>
          <w:rFonts w:hint="eastAsia" w:ascii="仿宋_GB2312" w:eastAsia="仿宋_GB2312"/>
          <w:sz w:val="32"/>
          <w:szCs w:val="32"/>
        </w:rPr>
      </w:pPr>
      <w:r>
        <w:rPr>
          <w:rFonts w:hint="eastAsia" w:ascii="仿宋_GB2312" w:eastAsia="仿宋_GB2312"/>
          <w:sz w:val="32"/>
          <w:szCs w:val="32"/>
        </w:rPr>
        <w:t>我方</w:t>
      </w:r>
      <w:r>
        <w:rPr>
          <w:rFonts w:hint="eastAsia" w:ascii="仿宋_GB2312" w:eastAsia="仿宋_GB2312"/>
          <w:i/>
          <w:iCs/>
          <w:sz w:val="32"/>
          <w:szCs w:val="32"/>
          <w:u w:val="single"/>
        </w:rPr>
        <w:t>（供应商名称）</w:t>
      </w:r>
      <w:r>
        <w:rPr>
          <w:rFonts w:hint="eastAsia" w:ascii="仿宋_GB2312" w:eastAsia="仿宋_GB2312"/>
          <w:sz w:val="32"/>
          <w:szCs w:val="32"/>
        </w:rPr>
        <w:t>符合《中华人民共和国政府采购法》第二十二条第一款第（二）项、第（三）项、第（四）项、第（五）项规定条件，具体包括：</w:t>
      </w:r>
    </w:p>
    <w:p w14:paraId="405E3F5B">
      <w:pPr>
        <w:ind w:firstLine="640" w:firstLineChars="200"/>
        <w:rPr>
          <w:rFonts w:hint="eastAsia" w:ascii="仿宋_GB2312" w:eastAsia="仿宋_GB2312"/>
          <w:sz w:val="32"/>
          <w:szCs w:val="32"/>
        </w:rPr>
      </w:pPr>
      <w:r>
        <w:rPr>
          <w:rFonts w:hint="eastAsia" w:ascii="仿宋_GB2312" w:eastAsia="仿宋_GB2312"/>
          <w:sz w:val="32"/>
          <w:szCs w:val="32"/>
        </w:rPr>
        <w:t>1.具有良好的商业信誉和健全的财务会计制度；</w:t>
      </w:r>
    </w:p>
    <w:p w14:paraId="7AB156E7">
      <w:pPr>
        <w:ind w:firstLine="640" w:firstLineChars="200"/>
        <w:rPr>
          <w:rFonts w:hint="eastAsia" w:ascii="仿宋_GB2312" w:eastAsia="仿宋_GB2312"/>
          <w:sz w:val="32"/>
          <w:szCs w:val="32"/>
        </w:rPr>
      </w:pPr>
      <w:r>
        <w:rPr>
          <w:rFonts w:hint="eastAsia" w:ascii="仿宋_GB2312" w:eastAsia="仿宋_GB2312"/>
          <w:sz w:val="32"/>
          <w:szCs w:val="32"/>
        </w:rPr>
        <w:t>2.具有履行合同所必需的设备和专业技术能力；</w:t>
      </w:r>
    </w:p>
    <w:p w14:paraId="005FDBC0">
      <w:pPr>
        <w:ind w:firstLine="640" w:firstLineChars="200"/>
        <w:rPr>
          <w:rFonts w:hint="eastAsia" w:ascii="仿宋_GB2312" w:eastAsia="仿宋_GB2312"/>
          <w:sz w:val="32"/>
          <w:szCs w:val="32"/>
        </w:rPr>
      </w:pPr>
      <w:r>
        <w:rPr>
          <w:rFonts w:hint="eastAsia" w:ascii="仿宋_GB2312" w:eastAsia="仿宋_GB2312"/>
          <w:sz w:val="32"/>
          <w:szCs w:val="32"/>
        </w:rPr>
        <w:t>3.具有依法缴纳税收和社会保障资金的良好记录；</w:t>
      </w:r>
    </w:p>
    <w:p w14:paraId="787E03BA">
      <w:pPr>
        <w:ind w:firstLine="640" w:firstLineChars="200"/>
        <w:rPr>
          <w:rFonts w:hint="eastAsia" w:ascii="仿宋_GB2312" w:eastAsia="仿宋_GB2312"/>
          <w:sz w:val="32"/>
          <w:szCs w:val="32"/>
        </w:rPr>
      </w:pPr>
      <w:r>
        <w:rPr>
          <w:rFonts w:hint="eastAsia" w:ascii="仿宋_GB2312" w:eastAsia="仿宋_GB2312"/>
          <w:sz w:val="32"/>
          <w:szCs w:val="32"/>
        </w:rPr>
        <w:t>4.参加政府采购活动前三年内，在经营活动中没有重大违法记录。</w:t>
      </w:r>
    </w:p>
    <w:p w14:paraId="1561F282">
      <w:pPr>
        <w:ind w:firstLine="640" w:firstLineChars="200"/>
        <w:rPr>
          <w:rFonts w:hint="eastAsia" w:ascii="仿宋_GB2312" w:eastAsia="仿宋_GB2312"/>
          <w:sz w:val="32"/>
          <w:szCs w:val="32"/>
        </w:rPr>
      </w:pPr>
      <w:r>
        <w:rPr>
          <w:rFonts w:hint="eastAsia" w:ascii="仿宋_GB2312" w:eastAsia="仿宋_GB2312"/>
          <w:sz w:val="32"/>
          <w:szCs w:val="32"/>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69A1115B">
      <w:pPr>
        <w:rPr>
          <w:rFonts w:hint="eastAsia"/>
          <w:szCs w:val="21"/>
        </w:rPr>
      </w:pPr>
      <w:r>
        <w:rPr>
          <w:rFonts w:hint="eastAsia" w:ascii="仿宋_GB2312" w:eastAsia="仿宋_GB2312"/>
          <w:sz w:val="32"/>
          <w:szCs w:val="32"/>
        </w:rPr>
        <w:t>特此承诺。</w:t>
      </w:r>
    </w:p>
    <w:p w14:paraId="6323CFBC">
      <w:pPr>
        <w:ind w:firstLine="640" w:firstLineChars="200"/>
        <w:jc w:val="right"/>
        <w:rPr>
          <w:rFonts w:hint="eastAsia" w:ascii="仿宋_GB2312" w:hAnsi="仿宋_GB2312" w:eastAsia="仿宋_GB2312" w:cs="仿宋_GB2312"/>
          <w:sz w:val="32"/>
          <w:szCs w:val="32"/>
        </w:rPr>
      </w:pPr>
    </w:p>
    <w:p w14:paraId="6FE54CEA">
      <w:pPr>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14:paraId="4AC4A33F">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日期：</w:t>
      </w:r>
    </w:p>
    <w:p w14:paraId="74B773A3">
      <w:pPr>
        <w:tabs>
          <w:tab w:val="left" w:pos="654"/>
          <w:tab w:val="left" w:pos="1734"/>
          <w:tab w:val="left" w:pos="2814"/>
          <w:tab w:val="left" w:pos="3894"/>
          <w:tab w:val="left" w:pos="5334"/>
          <w:tab w:val="left" w:pos="6414"/>
          <w:tab w:val="left" w:pos="7254"/>
          <w:tab w:val="left" w:pos="8574"/>
          <w:tab w:val="left" w:pos="9654"/>
        </w:tabs>
        <w:rPr>
          <w:rFonts w:hint="eastAsia" w:ascii="仿宋_GB2312" w:eastAsia="仿宋_GB2312"/>
          <w:szCs w:val="21"/>
        </w:rPr>
      </w:pPr>
      <w:r>
        <w:rPr>
          <w:rFonts w:hint="eastAsia" w:ascii="仿宋_GB2312" w:eastAsia="仿宋_GB2312"/>
          <w:szCs w:val="21"/>
        </w:rPr>
        <w:t>说明：</w:t>
      </w:r>
    </w:p>
    <w:p w14:paraId="3CDC268E">
      <w:pPr>
        <w:pStyle w:val="18"/>
        <w:rPr>
          <w:rFonts w:hint="eastAsia" w:ascii="仿宋_GB2312" w:hAnsi="宋体" w:eastAsia="仿宋_GB2312"/>
          <w:szCs w:val="21"/>
        </w:rPr>
      </w:pPr>
      <w:r>
        <w:rPr>
          <w:rFonts w:hint="eastAsia" w:ascii="仿宋_GB2312" w:hAnsi="宋体" w:eastAsia="仿宋_GB2312"/>
          <w:szCs w:val="21"/>
        </w:rPr>
        <w:t>1、本承诺函必须提供且内容不得擅自删改，否则视为无效投标；</w:t>
      </w:r>
    </w:p>
    <w:p w14:paraId="64BFF69E">
      <w:pPr>
        <w:pStyle w:val="18"/>
        <w:rPr>
          <w:rFonts w:hint="eastAsia" w:ascii="仿宋_GB2312" w:hAnsi="宋体" w:eastAsia="仿宋_GB2312"/>
          <w:szCs w:val="21"/>
        </w:rPr>
      </w:pPr>
      <w:r>
        <w:rPr>
          <w:rFonts w:hint="eastAsia" w:ascii="仿宋_GB2312" w:hAnsi="宋体" w:eastAsia="仿宋_GB2312"/>
          <w:szCs w:val="21"/>
        </w:rPr>
        <w:t>2、本承诺函如有虚假或与事实不符的，作无效投标处理。</w:t>
      </w:r>
    </w:p>
    <w:p w14:paraId="3364EDDB">
      <w:pPr>
        <w:pStyle w:val="18"/>
        <w:rPr>
          <w:rFonts w:hint="eastAsia" w:ascii="宋体" w:hAnsi="宋体"/>
          <w:szCs w:val="21"/>
        </w:rPr>
        <w:sectPr>
          <w:headerReference r:id="rId5" w:type="default"/>
          <w:pgSz w:w="11900" w:h="16820"/>
          <w:pgMar w:top="1440" w:right="1383" w:bottom="1440" w:left="1701" w:header="851" w:footer="992" w:gutter="0"/>
          <w:pgNumType w:fmt="numberInDash"/>
          <w:cols w:space="720" w:num="1"/>
          <w:docGrid w:type="lines" w:linePitch="326" w:charSpace="0"/>
        </w:sectPr>
      </w:pPr>
    </w:p>
    <w:p w14:paraId="4205B7F6">
      <w:pPr>
        <w:jc w:val="center"/>
        <w:rPr>
          <w:rFonts w:hint="eastAsia"/>
          <w:b/>
          <w:bCs/>
          <w:sz w:val="44"/>
          <w:szCs w:val="44"/>
        </w:rPr>
      </w:pPr>
      <w:r>
        <w:rPr>
          <w:rFonts w:hint="eastAsia"/>
          <w:b/>
          <w:bCs/>
          <w:sz w:val="44"/>
          <w:szCs w:val="44"/>
        </w:rPr>
        <w:t>与应选人存在</w:t>
      </w:r>
      <w:r>
        <w:rPr>
          <w:b/>
          <w:bCs/>
          <w:sz w:val="44"/>
          <w:szCs w:val="44"/>
        </w:rPr>
        <w:t>关联关系</w:t>
      </w:r>
      <w:r>
        <w:rPr>
          <w:rFonts w:hint="eastAsia"/>
          <w:b/>
          <w:bCs/>
          <w:sz w:val="44"/>
          <w:szCs w:val="44"/>
        </w:rPr>
        <w:t>的单位名称说明</w:t>
      </w:r>
    </w:p>
    <w:p w14:paraId="706F2431">
      <w:pPr>
        <w:pStyle w:val="2"/>
        <w:ind w:left="480"/>
      </w:pPr>
    </w:p>
    <w:p w14:paraId="72CC651B">
      <w:pPr>
        <w:spacing w:line="360" w:lineRule="auto"/>
        <w:ind w:firstLine="420"/>
        <w:rPr>
          <w:rFonts w:hint="eastAsia"/>
          <w:szCs w:val="21"/>
        </w:rPr>
      </w:pPr>
    </w:p>
    <w:p w14:paraId="264FC003">
      <w:pPr>
        <w:spacing w:line="360" w:lineRule="auto"/>
        <w:rPr>
          <w:rFonts w:hint="eastAsia" w:ascii="仿宋_GB2312" w:eastAsia="仿宋_GB2312"/>
          <w:sz w:val="32"/>
          <w:szCs w:val="32"/>
        </w:rPr>
      </w:pPr>
      <w:r>
        <w:rPr>
          <w:rFonts w:hint="eastAsia" w:ascii="仿宋_GB2312" w:eastAsia="仿宋_GB2312"/>
          <w:sz w:val="32"/>
          <w:szCs w:val="32"/>
        </w:rPr>
        <w:t>一、与我方的法定代表人/负责人为同一人的单位名称如下：</w:t>
      </w:r>
    </w:p>
    <w:p w14:paraId="5C85E8AA">
      <w:pPr>
        <w:spacing w:line="360" w:lineRule="auto"/>
        <w:ind w:firstLine="640" w:firstLineChars="200"/>
        <w:rPr>
          <w:rFonts w:hint="eastAsia" w:ascii="仿宋_GB2312" w:eastAsia="仿宋_GB2312"/>
          <w:sz w:val="32"/>
          <w:szCs w:val="32"/>
        </w:rPr>
      </w:pPr>
      <w:r>
        <w:rPr>
          <w:rFonts w:hint="eastAsia" w:ascii="仿宋_GB2312" w:eastAsia="仿宋_GB2312"/>
          <w:sz w:val="32"/>
          <w:szCs w:val="32"/>
          <w:u w:val="single"/>
        </w:rPr>
        <w:t>`                                                 `</w:t>
      </w:r>
      <w:r>
        <w:rPr>
          <w:rFonts w:hint="eastAsia" w:ascii="仿宋_GB2312" w:eastAsia="仿宋_GB2312"/>
          <w:sz w:val="32"/>
          <w:szCs w:val="32"/>
        </w:rPr>
        <w:t>二</w:t>
      </w:r>
      <w:r>
        <w:rPr>
          <w:rFonts w:ascii="仿宋_GB2312" w:eastAsia="仿宋_GB2312"/>
          <w:sz w:val="32"/>
          <w:szCs w:val="32"/>
        </w:rPr>
        <w:t>、</w:t>
      </w:r>
      <w:r>
        <w:rPr>
          <w:rFonts w:hint="eastAsia" w:ascii="仿宋_GB2312" w:eastAsia="仿宋_GB2312"/>
          <w:sz w:val="32"/>
          <w:szCs w:val="32"/>
        </w:rPr>
        <w:t>我方的控股股东名称如下（我方</w:t>
      </w:r>
      <w:r>
        <w:rPr>
          <w:rFonts w:ascii="仿宋_GB2312" w:eastAsia="仿宋_GB2312"/>
          <w:sz w:val="32"/>
          <w:szCs w:val="32"/>
        </w:rPr>
        <w:t>的</w:t>
      </w:r>
      <w:r>
        <w:rPr>
          <w:rFonts w:hint="eastAsia" w:ascii="仿宋_GB2312" w:eastAsia="仿宋_GB2312"/>
          <w:sz w:val="32"/>
          <w:szCs w:val="32"/>
        </w:rPr>
        <w:t>母公司</w:t>
      </w:r>
      <w:r>
        <w:rPr>
          <w:rFonts w:ascii="仿宋_GB2312" w:eastAsia="仿宋_GB2312"/>
          <w:sz w:val="32"/>
          <w:szCs w:val="32"/>
        </w:rPr>
        <w:t>、</w:t>
      </w:r>
      <w:r>
        <w:rPr>
          <w:rFonts w:hint="eastAsia" w:ascii="仿宋_GB2312" w:eastAsia="仿宋_GB2312"/>
          <w:sz w:val="32"/>
          <w:szCs w:val="32"/>
        </w:rPr>
        <w:t>对我方直接或间接持股50％及以上的投资单位）：</w:t>
      </w:r>
    </w:p>
    <w:p w14:paraId="183B96BB">
      <w:pPr>
        <w:spacing w:line="360" w:lineRule="auto"/>
        <w:ind w:firstLine="640" w:firstLineChars="200"/>
        <w:rPr>
          <w:rFonts w:hint="eastAsia" w:ascii="仿宋_GB2312" w:eastAsia="仿宋_GB2312"/>
          <w:sz w:val="32"/>
          <w:szCs w:val="32"/>
          <w:u w:val="single"/>
        </w:rPr>
      </w:pPr>
      <w:r>
        <w:rPr>
          <w:rFonts w:hint="eastAsia" w:ascii="仿宋_GB2312" w:eastAsia="仿宋_GB2312"/>
          <w:sz w:val="32"/>
          <w:szCs w:val="32"/>
          <w:u w:val="single"/>
        </w:rPr>
        <w:t xml:space="preserve">`                                                 `   </w:t>
      </w:r>
      <w:r>
        <w:rPr>
          <w:rFonts w:ascii="仿宋_GB2312" w:eastAsia="仿宋_GB2312"/>
          <w:sz w:val="32"/>
          <w:szCs w:val="32"/>
          <w:u w:val="single"/>
        </w:rPr>
        <w:t xml:space="preserve">                                                      </w:t>
      </w:r>
    </w:p>
    <w:p w14:paraId="411236A9">
      <w:pPr>
        <w:spacing w:line="360" w:lineRule="auto"/>
        <w:rPr>
          <w:rFonts w:hint="eastAsia" w:ascii="仿宋_GB2312" w:eastAsia="仿宋_GB2312"/>
          <w:sz w:val="32"/>
          <w:szCs w:val="32"/>
        </w:rPr>
      </w:pPr>
      <w:r>
        <w:rPr>
          <w:rFonts w:hint="eastAsia" w:ascii="仿宋_GB2312" w:eastAsia="仿宋_GB2312"/>
          <w:sz w:val="32"/>
          <w:szCs w:val="32"/>
        </w:rPr>
        <w:t>三</w:t>
      </w:r>
      <w:r>
        <w:rPr>
          <w:rFonts w:ascii="仿宋_GB2312" w:eastAsia="仿宋_GB2312"/>
          <w:sz w:val="32"/>
          <w:szCs w:val="32"/>
        </w:rPr>
        <w:t>、</w:t>
      </w:r>
      <w:r>
        <w:rPr>
          <w:rFonts w:hint="eastAsia" w:ascii="仿宋_GB2312" w:eastAsia="仿宋_GB2312"/>
          <w:sz w:val="32"/>
          <w:szCs w:val="32"/>
        </w:rPr>
        <w:t>我方直接控股的单位</w:t>
      </w:r>
      <w:r>
        <w:rPr>
          <w:rFonts w:ascii="仿宋_GB2312" w:eastAsia="仿宋_GB2312"/>
          <w:sz w:val="32"/>
          <w:szCs w:val="32"/>
        </w:rPr>
        <w:t>名称</w:t>
      </w:r>
      <w:r>
        <w:rPr>
          <w:rFonts w:hint="eastAsia" w:ascii="仿宋_GB2312" w:eastAsia="仿宋_GB2312"/>
          <w:sz w:val="32"/>
          <w:szCs w:val="32"/>
        </w:rPr>
        <w:t>如下（直接或间接持股50％及以上的被投资单位）：</w:t>
      </w:r>
    </w:p>
    <w:p w14:paraId="72C7CA1B">
      <w:pPr>
        <w:spacing w:line="360" w:lineRule="auto"/>
        <w:ind w:firstLine="640" w:firstLineChars="200"/>
        <w:rPr>
          <w:rFonts w:hint="eastAsia" w:ascii="仿宋_GB2312" w:eastAsia="仿宋_GB2312"/>
          <w:sz w:val="32"/>
          <w:szCs w:val="32"/>
        </w:rPr>
      </w:pPr>
      <w:r>
        <w:rPr>
          <w:rFonts w:hint="eastAsia" w:ascii="仿宋_GB2312" w:eastAsia="仿宋_GB2312"/>
          <w:sz w:val="32"/>
          <w:szCs w:val="32"/>
          <w:u w:val="single"/>
        </w:rPr>
        <w:t>`                                                 `</w:t>
      </w:r>
      <w:r>
        <w:rPr>
          <w:rFonts w:ascii="仿宋_GB2312" w:eastAsia="仿宋_GB2312"/>
          <w:sz w:val="32"/>
          <w:szCs w:val="32"/>
        </w:rPr>
        <w:t xml:space="preserve">            </w:t>
      </w:r>
    </w:p>
    <w:p w14:paraId="75A17068">
      <w:pPr>
        <w:spacing w:line="360" w:lineRule="auto"/>
        <w:rPr>
          <w:rFonts w:hint="eastAsia" w:ascii="仿宋_GB2312" w:eastAsia="仿宋_GB2312"/>
          <w:sz w:val="32"/>
          <w:szCs w:val="32"/>
        </w:rPr>
      </w:pPr>
      <w:r>
        <w:rPr>
          <w:rFonts w:hint="eastAsia" w:ascii="仿宋_GB2312" w:eastAsia="仿宋_GB2312"/>
          <w:sz w:val="32"/>
          <w:szCs w:val="32"/>
        </w:rPr>
        <w:t>四</w:t>
      </w:r>
      <w:r>
        <w:rPr>
          <w:rFonts w:ascii="仿宋_GB2312" w:eastAsia="仿宋_GB2312"/>
          <w:sz w:val="32"/>
          <w:szCs w:val="32"/>
        </w:rPr>
        <w:t>、</w:t>
      </w:r>
      <w:r>
        <w:rPr>
          <w:rFonts w:hint="eastAsia" w:ascii="仿宋_GB2312" w:eastAsia="仿宋_GB2312"/>
          <w:sz w:val="32"/>
          <w:szCs w:val="32"/>
        </w:rPr>
        <w:t>与我方存在管理、被管理关系的单位名称如下：</w:t>
      </w:r>
    </w:p>
    <w:p w14:paraId="4D6236B3">
      <w:pPr>
        <w:spacing w:line="360" w:lineRule="auto"/>
        <w:rPr>
          <w:rFonts w:hint="eastAsia"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u w:val="single"/>
        </w:rPr>
        <w:t>`                                                 `</w:t>
      </w:r>
      <w:r>
        <w:rPr>
          <w:rFonts w:hint="eastAsia" w:ascii="仿宋_GB2312" w:eastAsia="仿宋_GB2312"/>
          <w:sz w:val="32"/>
          <w:szCs w:val="32"/>
        </w:rPr>
        <w:t>我方</w:t>
      </w:r>
      <w:r>
        <w:rPr>
          <w:rFonts w:ascii="仿宋_GB2312" w:eastAsia="仿宋_GB2312"/>
          <w:sz w:val="32"/>
          <w:szCs w:val="32"/>
        </w:rPr>
        <w:t>承诺</w:t>
      </w:r>
      <w:r>
        <w:rPr>
          <w:rFonts w:hint="eastAsia" w:ascii="仿宋_GB2312" w:eastAsia="仿宋_GB2312"/>
          <w:sz w:val="32"/>
          <w:szCs w:val="32"/>
        </w:rPr>
        <w:t>上述</w:t>
      </w:r>
      <w:r>
        <w:rPr>
          <w:rFonts w:ascii="仿宋_GB2312" w:eastAsia="仿宋_GB2312"/>
          <w:sz w:val="32"/>
          <w:szCs w:val="32"/>
        </w:rPr>
        <w:t>有</w:t>
      </w:r>
      <w:r>
        <w:rPr>
          <w:rFonts w:hint="eastAsia" w:ascii="仿宋_GB2312" w:eastAsia="仿宋_GB2312"/>
          <w:sz w:val="32"/>
          <w:szCs w:val="32"/>
        </w:rPr>
        <w:t>关联</w:t>
      </w:r>
      <w:r>
        <w:rPr>
          <w:rFonts w:ascii="仿宋_GB2312" w:eastAsia="仿宋_GB2312"/>
          <w:sz w:val="32"/>
          <w:szCs w:val="32"/>
        </w:rPr>
        <w:t>关系的</w:t>
      </w:r>
      <w:r>
        <w:rPr>
          <w:rFonts w:hint="eastAsia" w:ascii="仿宋_GB2312" w:eastAsia="仿宋_GB2312"/>
          <w:sz w:val="32"/>
          <w:szCs w:val="32"/>
        </w:rPr>
        <w:t>单位</w:t>
      </w:r>
      <w:r>
        <w:rPr>
          <w:rFonts w:ascii="仿宋_GB2312" w:eastAsia="仿宋_GB2312"/>
          <w:sz w:val="32"/>
          <w:szCs w:val="32"/>
        </w:rPr>
        <w:t>不参与本项目的响应，如</w:t>
      </w:r>
      <w:r>
        <w:rPr>
          <w:rFonts w:hint="eastAsia" w:ascii="仿宋_GB2312" w:eastAsia="仿宋_GB2312"/>
          <w:sz w:val="32"/>
          <w:szCs w:val="32"/>
        </w:rPr>
        <w:t>有</w:t>
      </w:r>
      <w:r>
        <w:rPr>
          <w:rFonts w:ascii="仿宋_GB2312" w:eastAsia="仿宋_GB2312"/>
          <w:sz w:val="32"/>
          <w:szCs w:val="32"/>
        </w:rPr>
        <w:t>参与响应，</w:t>
      </w:r>
      <w:r>
        <w:rPr>
          <w:rFonts w:hint="eastAsia" w:ascii="仿宋_GB2312" w:eastAsia="仿宋_GB2312"/>
          <w:sz w:val="32"/>
          <w:szCs w:val="32"/>
        </w:rPr>
        <w:t>我方响应</w:t>
      </w:r>
      <w:r>
        <w:rPr>
          <w:rFonts w:ascii="仿宋_GB2312" w:eastAsia="仿宋_GB2312"/>
          <w:sz w:val="32"/>
          <w:szCs w:val="32"/>
        </w:rPr>
        <w:t>文件</w:t>
      </w:r>
      <w:r>
        <w:rPr>
          <w:rFonts w:hint="eastAsia" w:ascii="仿宋_GB2312" w:eastAsia="仿宋_GB2312"/>
          <w:sz w:val="32"/>
          <w:szCs w:val="32"/>
        </w:rPr>
        <w:t>为</w:t>
      </w:r>
      <w:r>
        <w:rPr>
          <w:rFonts w:ascii="仿宋_GB2312" w:eastAsia="仿宋_GB2312"/>
          <w:sz w:val="32"/>
          <w:szCs w:val="32"/>
        </w:rPr>
        <w:t>无效</w:t>
      </w:r>
      <w:r>
        <w:rPr>
          <w:rFonts w:hint="eastAsia" w:ascii="仿宋_GB2312" w:eastAsia="仿宋_GB2312"/>
          <w:sz w:val="32"/>
          <w:szCs w:val="32"/>
        </w:rPr>
        <w:t>响应文件。</w:t>
      </w:r>
    </w:p>
    <w:p w14:paraId="4BD940AD">
      <w:pPr>
        <w:pStyle w:val="2"/>
        <w:ind w:left="480" w:firstLine="640"/>
        <w:rPr>
          <w:rFonts w:hint="eastAsia" w:ascii="仿宋_GB2312" w:hAnsi="宋体" w:eastAsia="仿宋_GB2312" w:cs="宋体"/>
          <w:kern w:val="0"/>
          <w:sz w:val="32"/>
          <w:szCs w:val="32"/>
        </w:rPr>
      </w:pPr>
    </w:p>
    <w:p w14:paraId="689309E8">
      <w:pPr>
        <w:pStyle w:val="2"/>
        <w:ind w:left="480"/>
      </w:pPr>
    </w:p>
    <w:p w14:paraId="6BEFFA0C">
      <w:pPr>
        <w:pStyle w:val="2"/>
        <w:ind w:left="480"/>
      </w:pPr>
    </w:p>
    <w:p w14:paraId="7058865B">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应选人（名称及公章）：</w:t>
      </w:r>
      <w:r>
        <w:rPr>
          <w:rFonts w:ascii="仿宋_GB2312" w:eastAsia="仿宋_GB2312"/>
          <w:sz w:val="32"/>
          <w:szCs w:val="32"/>
          <w:u w:val="single"/>
        </w:rPr>
        <w:t xml:space="preserve">                  </w:t>
      </w:r>
    </w:p>
    <w:p w14:paraId="0F2755C3">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法定代表人（签名或印章）：</w:t>
      </w:r>
      <w:r>
        <w:rPr>
          <w:rFonts w:hint="eastAsia" w:ascii="仿宋_GB2312" w:eastAsia="仿宋_GB2312"/>
          <w:sz w:val="32"/>
          <w:szCs w:val="32"/>
          <w:u w:val="single"/>
        </w:rPr>
        <w:t xml:space="preserve"> </w:t>
      </w:r>
      <w:r>
        <w:rPr>
          <w:rFonts w:ascii="仿宋_GB2312" w:eastAsia="仿宋_GB2312"/>
          <w:sz w:val="32"/>
          <w:szCs w:val="32"/>
          <w:u w:val="single"/>
        </w:rPr>
        <w:t xml:space="preserve">                 </w:t>
      </w:r>
    </w:p>
    <w:p w14:paraId="7311C153">
      <w:pPr>
        <w:adjustRightInd w:val="0"/>
        <w:spacing w:line="360" w:lineRule="auto"/>
        <w:jc w:val="right"/>
        <w:rPr>
          <w:rFonts w:hint="eastAsia" w:ascii="仿宋_GB2312" w:eastAsia="仿宋_GB2312"/>
          <w:sz w:val="32"/>
          <w:szCs w:val="32"/>
        </w:rPr>
      </w:pPr>
      <w:r>
        <w:rPr>
          <w:rFonts w:ascii="仿宋_GB2312" w:eastAsia="仿宋_GB2312"/>
          <w:sz w:val="32"/>
          <w:szCs w:val="32"/>
        </w:rPr>
        <w:t>日期：</w:t>
      </w:r>
      <w:r>
        <w:rPr>
          <w:rFonts w:ascii="仿宋_GB2312" w:eastAsia="仿宋_GB2312"/>
          <w:sz w:val="32"/>
          <w:szCs w:val="32"/>
          <w:u w:val="single"/>
        </w:rPr>
        <w:t xml:space="preserve">    </w:t>
      </w:r>
      <w:r>
        <w:rPr>
          <w:rFonts w:ascii="仿宋_GB2312" w:eastAsia="仿宋_GB2312"/>
          <w:sz w:val="32"/>
          <w:szCs w:val="32"/>
        </w:rPr>
        <w:t>年</w:t>
      </w:r>
      <w:r>
        <w:rPr>
          <w:rFonts w:ascii="仿宋_GB2312" w:eastAsia="仿宋_GB2312"/>
          <w:sz w:val="32"/>
          <w:szCs w:val="32"/>
          <w:u w:val="single"/>
        </w:rPr>
        <w:t xml:space="preserve">    </w:t>
      </w:r>
      <w:r>
        <w:rPr>
          <w:rFonts w:ascii="仿宋_GB2312" w:eastAsia="仿宋_GB2312"/>
          <w:sz w:val="32"/>
          <w:szCs w:val="32"/>
        </w:rPr>
        <w:t>月</w:t>
      </w:r>
      <w:r>
        <w:rPr>
          <w:rFonts w:ascii="仿宋_GB2312" w:eastAsia="仿宋_GB2312"/>
          <w:sz w:val="32"/>
          <w:szCs w:val="32"/>
          <w:u w:val="single"/>
        </w:rPr>
        <w:t xml:space="preserve">    </w:t>
      </w:r>
      <w:r>
        <w:rPr>
          <w:rFonts w:ascii="仿宋_GB2312" w:eastAsia="仿宋_GB2312"/>
          <w:sz w:val="32"/>
          <w:szCs w:val="32"/>
        </w:rPr>
        <w:t>日</w:t>
      </w:r>
    </w:p>
    <w:p w14:paraId="0B3282CB">
      <w:pPr>
        <w:tabs>
          <w:tab w:val="left" w:pos="654"/>
          <w:tab w:val="left" w:pos="1734"/>
          <w:tab w:val="left" w:pos="2814"/>
          <w:tab w:val="left" w:pos="3894"/>
          <w:tab w:val="left" w:pos="5334"/>
          <w:tab w:val="left" w:pos="6414"/>
          <w:tab w:val="left" w:pos="7254"/>
          <w:tab w:val="left" w:pos="8574"/>
          <w:tab w:val="left" w:pos="9654"/>
        </w:tabs>
        <w:rPr>
          <w:rFonts w:hint="eastAsia" w:ascii="仿宋_GB2312" w:eastAsia="仿宋_GB2312"/>
          <w:szCs w:val="21"/>
        </w:rPr>
      </w:pPr>
      <w:r>
        <w:rPr>
          <w:rFonts w:hint="eastAsia" w:ascii="仿宋_GB2312" w:eastAsia="仿宋_GB2312"/>
          <w:szCs w:val="21"/>
        </w:rPr>
        <w:t>说明：</w:t>
      </w:r>
    </w:p>
    <w:p w14:paraId="5FC58423">
      <w:pPr>
        <w:tabs>
          <w:tab w:val="left" w:pos="7254"/>
        </w:tabs>
        <w:spacing w:line="360" w:lineRule="auto"/>
        <w:ind w:firstLine="509"/>
        <w:rPr>
          <w:rFonts w:hint="eastAsia" w:ascii="仿宋_GB2312" w:eastAsia="仿宋_GB2312"/>
        </w:rPr>
        <w:sectPr>
          <w:headerReference r:id="rId6" w:type="default"/>
          <w:pgSz w:w="11900" w:h="16820"/>
          <w:pgMar w:top="1440" w:right="1383" w:bottom="1440" w:left="1701" w:header="851" w:footer="992" w:gutter="0"/>
          <w:pgNumType w:fmt="numberInDash"/>
          <w:cols w:space="720" w:num="1"/>
          <w:docGrid w:type="lines" w:linePitch="326" w:charSpace="0"/>
        </w:sectPr>
      </w:pPr>
      <w:r>
        <w:rPr>
          <w:rFonts w:hint="eastAsia" w:ascii="仿宋_GB2312" w:eastAsia="仿宋_GB2312"/>
        </w:rPr>
        <w:t>有以上情况的单位名称请应列尽列，若无相关情况请填写“无</w:t>
      </w:r>
      <w:r>
        <w:rPr>
          <w:rFonts w:ascii="仿宋_GB2312" w:eastAsia="仿宋_GB2312"/>
        </w:rPr>
        <w:tab/>
      </w:r>
    </w:p>
    <w:p w14:paraId="0AF39378">
      <w:pPr>
        <w:jc w:val="center"/>
        <w:rPr>
          <w:rFonts w:hint="eastAsia"/>
          <w:b/>
          <w:bCs/>
          <w:sz w:val="44"/>
          <w:szCs w:val="44"/>
        </w:rPr>
      </w:pPr>
      <w:r>
        <w:rPr>
          <w:rFonts w:hint="eastAsia"/>
          <w:b/>
          <w:bCs/>
          <w:sz w:val="44"/>
          <w:szCs w:val="44"/>
        </w:rPr>
        <w:t>声 明 函</w:t>
      </w:r>
    </w:p>
    <w:p w14:paraId="3275ABF4">
      <w:pPr>
        <w:pStyle w:val="2"/>
        <w:ind w:left="480"/>
      </w:pPr>
    </w:p>
    <w:p w14:paraId="3D6D2940">
      <w:pPr>
        <w:ind w:firstLine="640" w:firstLineChars="200"/>
        <w:rPr>
          <w:rFonts w:hint="eastAsia" w:ascii="仿宋_GB2312" w:eastAsia="仿宋_GB2312"/>
          <w:sz w:val="32"/>
          <w:szCs w:val="32"/>
        </w:rPr>
      </w:pPr>
      <w:r>
        <w:rPr>
          <w:rFonts w:hint="eastAsia" w:ascii="仿宋_GB2312" w:eastAsia="仿宋_GB2312"/>
          <w:sz w:val="32"/>
          <w:szCs w:val="32"/>
        </w:rPr>
        <w:t>本司未对该采购项目提供整体设计、规范编制或者项目管理、监理、检测等服务，特此说明。</w:t>
      </w:r>
    </w:p>
    <w:p w14:paraId="1FD4611B">
      <w:pPr>
        <w:spacing w:line="360" w:lineRule="auto"/>
        <w:ind w:firstLine="560" w:firstLineChars="200"/>
        <w:rPr>
          <w:rFonts w:hint="eastAsia" w:ascii="仿宋_GB2312" w:hAnsi="仿宋" w:eastAsia="仿宋_GB2312" w:cs="仿宋"/>
          <w:sz w:val="28"/>
          <w:szCs w:val="28"/>
        </w:rPr>
      </w:pPr>
    </w:p>
    <w:p w14:paraId="4E92A613">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应选人（名称及公章）：</w:t>
      </w:r>
      <w:r>
        <w:rPr>
          <w:rFonts w:ascii="仿宋_GB2312" w:eastAsia="仿宋_GB2312"/>
          <w:sz w:val="32"/>
          <w:szCs w:val="32"/>
          <w:u w:val="single"/>
        </w:rPr>
        <w:t xml:space="preserve">                  </w:t>
      </w:r>
    </w:p>
    <w:p w14:paraId="6AFA02E9">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法定代表人（签名或印章）：</w:t>
      </w:r>
      <w:r>
        <w:rPr>
          <w:rFonts w:hint="eastAsia" w:ascii="仿宋_GB2312" w:eastAsia="仿宋_GB2312"/>
          <w:sz w:val="32"/>
          <w:szCs w:val="32"/>
          <w:u w:val="single"/>
        </w:rPr>
        <w:t xml:space="preserve"> </w:t>
      </w:r>
      <w:r>
        <w:rPr>
          <w:rFonts w:ascii="仿宋_GB2312" w:eastAsia="仿宋_GB2312"/>
          <w:sz w:val="32"/>
          <w:szCs w:val="32"/>
          <w:u w:val="single"/>
        </w:rPr>
        <w:t xml:space="preserve">                 </w:t>
      </w:r>
    </w:p>
    <w:p w14:paraId="144EA6F3">
      <w:pPr>
        <w:adjustRightInd w:val="0"/>
        <w:spacing w:line="360" w:lineRule="auto"/>
        <w:jc w:val="right"/>
        <w:rPr>
          <w:rFonts w:hint="eastAsia" w:ascii="仿宋_GB2312" w:eastAsia="仿宋_GB2312"/>
          <w:sz w:val="32"/>
          <w:szCs w:val="32"/>
        </w:rPr>
      </w:pPr>
      <w:r>
        <w:rPr>
          <w:rFonts w:ascii="仿宋_GB2312" w:eastAsia="仿宋_GB2312"/>
          <w:sz w:val="32"/>
          <w:szCs w:val="32"/>
        </w:rPr>
        <w:t>日期：</w:t>
      </w:r>
      <w:r>
        <w:rPr>
          <w:rFonts w:ascii="仿宋_GB2312" w:eastAsia="仿宋_GB2312"/>
          <w:sz w:val="32"/>
          <w:szCs w:val="32"/>
          <w:u w:val="single"/>
        </w:rPr>
        <w:t xml:space="preserve">    </w:t>
      </w:r>
      <w:r>
        <w:rPr>
          <w:rFonts w:ascii="仿宋_GB2312" w:eastAsia="仿宋_GB2312"/>
          <w:sz w:val="32"/>
          <w:szCs w:val="32"/>
        </w:rPr>
        <w:t>年</w:t>
      </w:r>
      <w:r>
        <w:rPr>
          <w:rFonts w:ascii="仿宋_GB2312" w:eastAsia="仿宋_GB2312"/>
          <w:sz w:val="32"/>
          <w:szCs w:val="32"/>
          <w:u w:val="single"/>
        </w:rPr>
        <w:t xml:space="preserve">    </w:t>
      </w:r>
      <w:r>
        <w:rPr>
          <w:rFonts w:ascii="仿宋_GB2312" w:eastAsia="仿宋_GB2312"/>
          <w:sz w:val="32"/>
          <w:szCs w:val="32"/>
        </w:rPr>
        <w:t>月</w:t>
      </w:r>
      <w:r>
        <w:rPr>
          <w:rFonts w:ascii="仿宋_GB2312" w:eastAsia="仿宋_GB2312"/>
          <w:sz w:val="32"/>
          <w:szCs w:val="32"/>
          <w:u w:val="single"/>
        </w:rPr>
        <w:t xml:space="preserve">    </w:t>
      </w:r>
      <w:r>
        <w:rPr>
          <w:rFonts w:ascii="仿宋_GB2312" w:eastAsia="仿宋_GB2312"/>
          <w:sz w:val="32"/>
          <w:szCs w:val="32"/>
        </w:rPr>
        <w:t>日</w:t>
      </w:r>
    </w:p>
    <w:p w14:paraId="500D83B8">
      <w:pPr>
        <w:ind w:firstLine="560" w:firstLineChars="200"/>
        <w:jc w:val="right"/>
        <w:rPr>
          <w:rFonts w:hint="eastAsia" w:ascii="仿宋_GB2312" w:hAnsi="仿宋" w:eastAsia="仿宋_GB2312" w:cs="仿宋"/>
          <w:sz w:val="28"/>
          <w:szCs w:val="28"/>
        </w:rPr>
      </w:pPr>
    </w:p>
    <w:p w14:paraId="2BD0601E">
      <w:pPr>
        <w:tabs>
          <w:tab w:val="left" w:pos="7254"/>
        </w:tabs>
        <w:spacing w:line="360" w:lineRule="auto"/>
        <w:ind w:firstLine="509"/>
        <w:rPr>
          <w:rFonts w:hint="eastAsia" w:ascii="仿宋_GB2312" w:eastAsia="仿宋_GB2312"/>
        </w:rPr>
      </w:pPr>
    </w:p>
    <w:p w14:paraId="7404257A">
      <w:pPr>
        <w:pStyle w:val="18"/>
        <w:tabs>
          <w:tab w:val="left" w:pos="7546"/>
        </w:tabs>
        <w:rPr>
          <w:rFonts w:hint="eastAsia" w:ascii="宋体" w:hAnsi="宋体"/>
          <w:szCs w:val="21"/>
        </w:rPr>
        <w:sectPr>
          <w:headerReference r:id="rId7" w:type="default"/>
          <w:pgSz w:w="11900" w:h="16820"/>
          <w:pgMar w:top="1440" w:right="1383" w:bottom="1440" w:left="1701" w:header="851" w:footer="992" w:gutter="0"/>
          <w:pgNumType w:fmt="numberInDash"/>
          <w:cols w:space="720" w:num="1"/>
          <w:docGrid w:type="lines" w:linePitch="326" w:charSpace="0"/>
        </w:sectPr>
      </w:pPr>
      <w:r>
        <w:rPr>
          <w:rFonts w:ascii="宋体" w:hAnsi="宋体"/>
          <w:szCs w:val="21"/>
        </w:rPr>
        <w:tab/>
      </w:r>
    </w:p>
    <w:p w14:paraId="5E1EBD91">
      <w:pPr>
        <w:pStyle w:val="2"/>
        <w:ind w:left="480" w:firstLine="643"/>
        <w:rPr>
          <w:rFonts w:ascii="仿宋_GB2312" w:eastAsia="仿宋_GB2312"/>
          <w:b/>
          <w:bCs/>
          <w:sz w:val="32"/>
          <w:szCs w:val="32"/>
        </w:rPr>
      </w:pPr>
      <w:r>
        <w:rPr>
          <w:rFonts w:hint="eastAsia" w:ascii="仿宋_GB2312" w:eastAsia="仿宋_GB2312"/>
          <w:b/>
          <w:bCs/>
          <w:sz w:val="32"/>
          <w:szCs w:val="32"/>
        </w:rPr>
        <w:t>（自行编辑，格式自拟）</w:t>
      </w:r>
    </w:p>
    <w:sectPr>
      <w:headerReference r:id="rId8" w:type="default"/>
      <w:pgSz w:w="11900" w:h="16820"/>
      <w:pgMar w:top="1440" w:right="1383" w:bottom="1440" w:left="1701" w:header="851" w:footer="992"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6135B9-B6D3-4E7F-9AE0-B609A9B210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embedRegular r:id="rId2" w:fontKey="{57E3D4AF-233B-40B6-A096-432DB485BC21}"/>
  </w:font>
  <w:font w:name="仿宋">
    <w:panose1 w:val="02010609060101010101"/>
    <w:charset w:val="86"/>
    <w:family w:val="modern"/>
    <w:pitch w:val="default"/>
    <w:sig w:usb0="800002BF" w:usb1="38CF7CFA" w:usb2="00000016" w:usb3="00000000" w:csb0="00040001" w:csb1="00000000"/>
    <w:embedRegular r:id="rId3" w:fontKey="{0F8C70B7-1FAF-4C35-B2F8-2B18A7DF1501}"/>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4" w:fontKey="{6FAEBAAC-7489-47D7-8C24-259D5B81D6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77693">
    <w:pPr>
      <w:pStyle w:val="24"/>
      <w:ind w:firstLine="210"/>
      <w:jc w:val="center"/>
    </w:pPr>
    <w:r>
      <w:fldChar w:fldCharType="begin"/>
    </w:r>
    <w:r>
      <w:instrText xml:space="preserve">PAGE   \* MERGEFORMAT</w:instrText>
    </w:r>
    <w:r>
      <w:fldChar w:fldCharType="separate"/>
    </w:r>
    <w:r>
      <w:t>- 1 -</w:t>
    </w:r>
    <w:r>
      <w:fldChar w:fldCharType="end"/>
    </w:r>
  </w:p>
  <w:p w14:paraId="45DCDFE9">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0D91">
    <w:pPr>
      <w:pStyle w:val="2"/>
      <w:ind w:left="0" w:leftChars="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B2C0">
    <w:pPr>
      <w:pStyle w:val="2"/>
      <w:ind w:left="0" w:leftChars="0" w:firstLine="0" w:firstLineChars="0"/>
    </w:pPr>
    <w:r>
      <w:rPr>
        <w:rFonts w:hint="eastAsia"/>
      </w:rPr>
      <w:t>附件1：资格条件承诺函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97F67">
    <w:pPr>
      <w:pStyle w:val="2"/>
      <w:ind w:left="0" w:leftChars="0" w:firstLine="0" w:firstLineChars="0"/>
    </w:pPr>
    <w:r>
      <w:rPr>
        <w:rFonts w:hint="eastAsia"/>
      </w:rPr>
      <w:t>附件2：与应选人存在关联关系的单位名称说明</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982A2">
    <w:pPr>
      <w:pStyle w:val="2"/>
      <w:ind w:left="0" w:leftChars="0" w:firstLine="0" w:firstLineChars="0"/>
    </w:pPr>
    <w:r>
      <w:rPr>
        <w:rFonts w:hint="eastAsia"/>
      </w:rPr>
      <w:t>附件3：声明函</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79B8E">
    <w:pPr>
      <w:pStyle w:val="2"/>
      <w:ind w:left="0" w:leftChars="0" w:firstLine="0" w:firstLineChars="0"/>
      <w:rPr>
        <w:rFonts w:hint="eastAsia" w:eastAsia="宋体"/>
        <w:lang w:eastAsia="zh-CN"/>
      </w:rPr>
    </w:pPr>
    <w:r>
      <w:rPr>
        <w:rFonts w:hint="eastAsia"/>
      </w:rPr>
      <w:t>附件4：报名表所述其他材料</w:t>
    </w:r>
    <w:r>
      <w:rPr>
        <w:rFonts w:hint="eastAsia"/>
        <w:lang w:val="en-US" w:eastAsia="zh-CN"/>
      </w:rPr>
      <w:t>及</w:t>
    </w:r>
    <w:r>
      <w:rPr>
        <w:rFonts w:hint="eastAsia"/>
      </w:rPr>
      <w:t>响</w:t>
    </w:r>
    <w:r>
      <w:rPr>
        <w:rFonts w:hint="eastAsia"/>
        <w:lang w:val="en-US" w:eastAsia="zh-CN"/>
      </w:rPr>
      <w:t>资格</w:t>
    </w:r>
    <w:r>
      <w:rPr>
        <w:rFonts w:hint="eastAsia"/>
      </w:rPr>
      <w:t>材料</w:t>
    </w:r>
    <w:r>
      <w:rPr>
        <w:rFonts w:hint="eastAsia"/>
        <w:lang w:eastAsia="zh-CN"/>
      </w:rPr>
      <w:t>（</w:t>
    </w:r>
    <w:r>
      <w:rPr>
        <w:rFonts w:hint="eastAsia"/>
        <w:lang w:val="en-US" w:eastAsia="zh-CN"/>
      </w:rPr>
      <w:t>加盖公章</w:t>
    </w:r>
    <w:r>
      <w:rPr>
        <w:rFonts w:hint="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95C80D"/>
    <w:multiLevelType w:val="multilevel"/>
    <w:tmpl w:val="5795C80D"/>
    <w:lvl w:ilvl="0" w:tentative="0">
      <w:start w:val="1"/>
      <w:numFmt w:val="decimal"/>
      <w:lvlText w:val="%1."/>
      <w:lvlJc w:val="left"/>
      <w:pPr>
        <w:ind w:left="510" w:hanging="510"/>
      </w:pPr>
      <w:rPr>
        <w:rFonts w:hint="default"/>
      </w:rPr>
    </w:lvl>
    <w:lvl w:ilvl="1" w:tentative="0">
      <w:start w:val="1"/>
      <w:numFmt w:val="decimal"/>
      <w:pStyle w:val="108"/>
      <w:lvlText w:val="3.%2."/>
      <w:lvlJc w:val="left"/>
      <w:pPr>
        <w:ind w:left="720" w:hanging="720"/>
      </w:pPr>
      <w:rPr>
        <w:rFonts w:hint="default" w:ascii="宋体" w:hAnsi="宋体" w:eastAsia="宋体" w:cs="宋体"/>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
    <w:nsid w:val="70E95940"/>
    <w:multiLevelType w:val="multilevel"/>
    <w:tmpl w:val="70E95940"/>
    <w:lvl w:ilvl="0" w:tentative="0">
      <w:start w:val="1"/>
      <w:numFmt w:val="chineseCountingThousand"/>
      <w:pStyle w:val="10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g3NTRmNWI5ZWZmZmQ5NWI1NWQ0Y2VjNWU0Zjk1ZjgifQ=="/>
  </w:docVars>
  <w:rsids>
    <w:rsidRoot w:val="00172A27"/>
    <w:rsid w:val="00012FA6"/>
    <w:rsid w:val="00013B1C"/>
    <w:rsid w:val="00015DC9"/>
    <w:rsid w:val="00021340"/>
    <w:rsid w:val="00023EF1"/>
    <w:rsid w:val="000250EE"/>
    <w:rsid w:val="000256EA"/>
    <w:rsid w:val="0002731B"/>
    <w:rsid w:val="0003234F"/>
    <w:rsid w:val="00032371"/>
    <w:rsid w:val="000337DA"/>
    <w:rsid w:val="00036FE5"/>
    <w:rsid w:val="0003755B"/>
    <w:rsid w:val="00042DEB"/>
    <w:rsid w:val="00044945"/>
    <w:rsid w:val="00047CE8"/>
    <w:rsid w:val="00052F85"/>
    <w:rsid w:val="00066407"/>
    <w:rsid w:val="00073F42"/>
    <w:rsid w:val="000821FC"/>
    <w:rsid w:val="00085435"/>
    <w:rsid w:val="000862F9"/>
    <w:rsid w:val="0009674F"/>
    <w:rsid w:val="00096B57"/>
    <w:rsid w:val="00096B67"/>
    <w:rsid w:val="0009707C"/>
    <w:rsid w:val="000A318F"/>
    <w:rsid w:val="000A7F81"/>
    <w:rsid w:val="000B77FE"/>
    <w:rsid w:val="000B7AE4"/>
    <w:rsid w:val="000D0302"/>
    <w:rsid w:val="000E3916"/>
    <w:rsid w:val="000E50FB"/>
    <w:rsid w:val="000E6E94"/>
    <w:rsid w:val="000F13EA"/>
    <w:rsid w:val="000F302B"/>
    <w:rsid w:val="000F72D2"/>
    <w:rsid w:val="00101AA1"/>
    <w:rsid w:val="001079C0"/>
    <w:rsid w:val="0011116F"/>
    <w:rsid w:val="00111F7E"/>
    <w:rsid w:val="001140C7"/>
    <w:rsid w:val="00114D82"/>
    <w:rsid w:val="001211B4"/>
    <w:rsid w:val="00121E25"/>
    <w:rsid w:val="00126185"/>
    <w:rsid w:val="00133926"/>
    <w:rsid w:val="00151549"/>
    <w:rsid w:val="00155B88"/>
    <w:rsid w:val="00161BD8"/>
    <w:rsid w:val="00162754"/>
    <w:rsid w:val="00163813"/>
    <w:rsid w:val="00163F9A"/>
    <w:rsid w:val="0016529A"/>
    <w:rsid w:val="00167F59"/>
    <w:rsid w:val="00170913"/>
    <w:rsid w:val="00170E4D"/>
    <w:rsid w:val="00172A27"/>
    <w:rsid w:val="00173C5E"/>
    <w:rsid w:val="00181347"/>
    <w:rsid w:val="001821A4"/>
    <w:rsid w:val="00185615"/>
    <w:rsid w:val="001879DA"/>
    <w:rsid w:val="001909F3"/>
    <w:rsid w:val="001943AD"/>
    <w:rsid w:val="001A2BE6"/>
    <w:rsid w:val="001A6CC1"/>
    <w:rsid w:val="001B2E78"/>
    <w:rsid w:val="001C771C"/>
    <w:rsid w:val="001D4EB3"/>
    <w:rsid w:val="001D62B3"/>
    <w:rsid w:val="001E4F6B"/>
    <w:rsid w:val="001E70D3"/>
    <w:rsid w:val="001F0E20"/>
    <w:rsid w:val="001F35D4"/>
    <w:rsid w:val="001F63D1"/>
    <w:rsid w:val="00215ACD"/>
    <w:rsid w:val="0022384B"/>
    <w:rsid w:val="002267A2"/>
    <w:rsid w:val="002267C8"/>
    <w:rsid w:val="00226CA0"/>
    <w:rsid w:val="00233352"/>
    <w:rsid w:val="0023453B"/>
    <w:rsid w:val="002361D9"/>
    <w:rsid w:val="00237A9B"/>
    <w:rsid w:val="002407C2"/>
    <w:rsid w:val="00242884"/>
    <w:rsid w:val="00244FBF"/>
    <w:rsid w:val="00250284"/>
    <w:rsid w:val="002534ED"/>
    <w:rsid w:val="0025670E"/>
    <w:rsid w:val="00264631"/>
    <w:rsid w:val="00270CA7"/>
    <w:rsid w:val="00270E9E"/>
    <w:rsid w:val="002726D3"/>
    <w:rsid w:val="0027698B"/>
    <w:rsid w:val="0028187A"/>
    <w:rsid w:val="002903F2"/>
    <w:rsid w:val="002A0F01"/>
    <w:rsid w:val="002A25DB"/>
    <w:rsid w:val="002A69AD"/>
    <w:rsid w:val="002B596D"/>
    <w:rsid w:val="002C45E6"/>
    <w:rsid w:val="002C74B7"/>
    <w:rsid w:val="002D0D7E"/>
    <w:rsid w:val="002D17AF"/>
    <w:rsid w:val="002D25A8"/>
    <w:rsid w:val="002D2A0C"/>
    <w:rsid w:val="002D6D18"/>
    <w:rsid w:val="002D7C69"/>
    <w:rsid w:val="002E0557"/>
    <w:rsid w:val="002E2B89"/>
    <w:rsid w:val="002E37A7"/>
    <w:rsid w:val="002E5CE7"/>
    <w:rsid w:val="002E6258"/>
    <w:rsid w:val="002E78CD"/>
    <w:rsid w:val="002F0835"/>
    <w:rsid w:val="002F1169"/>
    <w:rsid w:val="002F3ADD"/>
    <w:rsid w:val="002F424F"/>
    <w:rsid w:val="002F61E0"/>
    <w:rsid w:val="003039F8"/>
    <w:rsid w:val="00312857"/>
    <w:rsid w:val="0031637D"/>
    <w:rsid w:val="0031669B"/>
    <w:rsid w:val="00321AD7"/>
    <w:rsid w:val="0033136E"/>
    <w:rsid w:val="0033378B"/>
    <w:rsid w:val="00335871"/>
    <w:rsid w:val="00341599"/>
    <w:rsid w:val="00345600"/>
    <w:rsid w:val="00361415"/>
    <w:rsid w:val="00380605"/>
    <w:rsid w:val="00380F5F"/>
    <w:rsid w:val="003B0F84"/>
    <w:rsid w:val="003B1B35"/>
    <w:rsid w:val="003B3F84"/>
    <w:rsid w:val="003B4CF1"/>
    <w:rsid w:val="003E08A5"/>
    <w:rsid w:val="003E2100"/>
    <w:rsid w:val="003E24BE"/>
    <w:rsid w:val="003F21AA"/>
    <w:rsid w:val="003F22D4"/>
    <w:rsid w:val="004040AC"/>
    <w:rsid w:val="00416B6C"/>
    <w:rsid w:val="004223FA"/>
    <w:rsid w:val="004361F1"/>
    <w:rsid w:val="0043718B"/>
    <w:rsid w:val="00437EE2"/>
    <w:rsid w:val="00444FCA"/>
    <w:rsid w:val="00457DF1"/>
    <w:rsid w:val="004656CF"/>
    <w:rsid w:val="00477F53"/>
    <w:rsid w:val="004808D8"/>
    <w:rsid w:val="0048601B"/>
    <w:rsid w:val="004860B1"/>
    <w:rsid w:val="00490282"/>
    <w:rsid w:val="004925A9"/>
    <w:rsid w:val="004938EB"/>
    <w:rsid w:val="004A11C2"/>
    <w:rsid w:val="004A3275"/>
    <w:rsid w:val="004A3F37"/>
    <w:rsid w:val="004A41A8"/>
    <w:rsid w:val="004A487F"/>
    <w:rsid w:val="004B2A9B"/>
    <w:rsid w:val="004B442E"/>
    <w:rsid w:val="004B4B1B"/>
    <w:rsid w:val="004C1EAF"/>
    <w:rsid w:val="004C261D"/>
    <w:rsid w:val="004C2903"/>
    <w:rsid w:val="004C5E41"/>
    <w:rsid w:val="004C5ECC"/>
    <w:rsid w:val="004F37F7"/>
    <w:rsid w:val="004F4FEC"/>
    <w:rsid w:val="004F76A2"/>
    <w:rsid w:val="00512696"/>
    <w:rsid w:val="005132C0"/>
    <w:rsid w:val="00513D1E"/>
    <w:rsid w:val="00517144"/>
    <w:rsid w:val="0052061A"/>
    <w:rsid w:val="00521A7A"/>
    <w:rsid w:val="00542FFC"/>
    <w:rsid w:val="00543282"/>
    <w:rsid w:val="00545B2A"/>
    <w:rsid w:val="0054726A"/>
    <w:rsid w:val="005537E4"/>
    <w:rsid w:val="005612AE"/>
    <w:rsid w:val="00567FA6"/>
    <w:rsid w:val="00572E88"/>
    <w:rsid w:val="005A123E"/>
    <w:rsid w:val="005A375C"/>
    <w:rsid w:val="005B2DB3"/>
    <w:rsid w:val="005B6447"/>
    <w:rsid w:val="005C01BE"/>
    <w:rsid w:val="005C1FDF"/>
    <w:rsid w:val="005C336F"/>
    <w:rsid w:val="005C6BEE"/>
    <w:rsid w:val="005D348B"/>
    <w:rsid w:val="005D675B"/>
    <w:rsid w:val="005E3C87"/>
    <w:rsid w:val="005E4250"/>
    <w:rsid w:val="005E7853"/>
    <w:rsid w:val="005F04BA"/>
    <w:rsid w:val="005F095B"/>
    <w:rsid w:val="005F5B38"/>
    <w:rsid w:val="006035EE"/>
    <w:rsid w:val="00614192"/>
    <w:rsid w:val="00622A71"/>
    <w:rsid w:val="0063275C"/>
    <w:rsid w:val="00637F93"/>
    <w:rsid w:val="0064131E"/>
    <w:rsid w:val="00644ACA"/>
    <w:rsid w:val="00644DA5"/>
    <w:rsid w:val="006467A5"/>
    <w:rsid w:val="0065153A"/>
    <w:rsid w:val="00651ACA"/>
    <w:rsid w:val="00654A89"/>
    <w:rsid w:val="006561C3"/>
    <w:rsid w:val="00657FC0"/>
    <w:rsid w:val="0067627E"/>
    <w:rsid w:val="0068511E"/>
    <w:rsid w:val="006878EF"/>
    <w:rsid w:val="006917BD"/>
    <w:rsid w:val="00693047"/>
    <w:rsid w:val="006B475E"/>
    <w:rsid w:val="006C3510"/>
    <w:rsid w:val="006D310F"/>
    <w:rsid w:val="006D5AAC"/>
    <w:rsid w:val="006E00B4"/>
    <w:rsid w:val="006E0FA3"/>
    <w:rsid w:val="006E32DF"/>
    <w:rsid w:val="006E4EBD"/>
    <w:rsid w:val="006F7DE5"/>
    <w:rsid w:val="00707119"/>
    <w:rsid w:val="00707215"/>
    <w:rsid w:val="00707BBD"/>
    <w:rsid w:val="00711ABF"/>
    <w:rsid w:val="00712FE8"/>
    <w:rsid w:val="00722B37"/>
    <w:rsid w:val="007244E7"/>
    <w:rsid w:val="00726CF3"/>
    <w:rsid w:val="00732EC2"/>
    <w:rsid w:val="0073701A"/>
    <w:rsid w:val="00741ED7"/>
    <w:rsid w:val="0074752C"/>
    <w:rsid w:val="00747E05"/>
    <w:rsid w:val="00747E9F"/>
    <w:rsid w:val="007516EE"/>
    <w:rsid w:val="0075702D"/>
    <w:rsid w:val="007573E6"/>
    <w:rsid w:val="00763685"/>
    <w:rsid w:val="00765927"/>
    <w:rsid w:val="00767426"/>
    <w:rsid w:val="00770983"/>
    <w:rsid w:val="00770AA9"/>
    <w:rsid w:val="00774EAA"/>
    <w:rsid w:val="00786543"/>
    <w:rsid w:val="007925E2"/>
    <w:rsid w:val="0079548F"/>
    <w:rsid w:val="007A32B0"/>
    <w:rsid w:val="007A653A"/>
    <w:rsid w:val="007A70D4"/>
    <w:rsid w:val="007A7F1B"/>
    <w:rsid w:val="007C1980"/>
    <w:rsid w:val="007C6D87"/>
    <w:rsid w:val="007D2E5F"/>
    <w:rsid w:val="007D6503"/>
    <w:rsid w:val="007D76E9"/>
    <w:rsid w:val="007E032C"/>
    <w:rsid w:val="007E095C"/>
    <w:rsid w:val="007E5FD4"/>
    <w:rsid w:val="007F14FC"/>
    <w:rsid w:val="007F44F9"/>
    <w:rsid w:val="0080065B"/>
    <w:rsid w:val="00801FF4"/>
    <w:rsid w:val="00802639"/>
    <w:rsid w:val="00807F65"/>
    <w:rsid w:val="00810303"/>
    <w:rsid w:val="00810973"/>
    <w:rsid w:val="00817AB1"/>
    <w:rsid w:val="00825F0E"/>
    <w:rsid w:val="00826BE4"/>
    <w:rsid w:val="008307CE"/>
    <w:rsid w:val="008337F0"/>
    <w:rsid w:val="00836CCA"/>
    <w:rsid w:val="00851804"/>
    <w:rsid w:val="008533FD"/>
    <w:rsid w:val="00854C42"/>
    <w:rsid w:val="00861DCF"/>
    <w:rsid w:val="008644CA"/>
    <w:rsid w:val="0086577D"/>
    <w:rsid w:val="008719B8"/>
    <w:rsid w:val="00881C41"/>
    <w:rsid w:val="008B7D6E"/>
    <w:rsid w:val="008C2A4E"/>
    <w:rsid w:val="008C63AE"/>
    <w:rsid w:val="008C69ED"/>
    <w:rsid w:val="008C6C4A"/>
    <w:rsid w:val="008D001C"/>
    <w:rsid w:val="008D7980"/>
    <w:rsid w:val="008E3D6E"/>
    <w:rsid w:val="008E79E9"/>
    <w:rsid w:val="00906671"/>
    <w:rsid w:val="0092134F"/>
    <w:rsid w:val="00924349"/>
    <w:rsid w:val="00931470"/>
    <w:rsid w:val="009345AB"/>
    <w:rsid w:val="00934A5E"/>
    <w:rsid w:val="00935FC1"/>
    <w:rsid w:val="009365AE"/>
    <w:rsid w:val="00947740"/>
    <w:rsid w:val="00947F64"/>
    <w:rsid w:val="009533A3"/>
    <w:rsid w:val="009564D0"/>
    <w:rsid w:val="00957629"/>
    <w:rsid w:val="00961784"/>
    <w:rsid w:val="00970E9F"/>
    <w:rsid w:val="0097712B"/>
    <w:rsid w:val="00985990"/>
    <w:rsid w:val="00985B51"/>
    <w:rsid w:val="009922F7"/>
    <w:rsid w:val="009947BB"/>
    <w:rsid w:val="009A2378"/>
    <w:rsid w:val="009A57B8"/>
    <w:rsid w:val="009A7A8F"/>
    <w:rsid w:val="009B5E41"/>
    <w:rsid w:val="009B621D"/>
    <w:rsid w:val="009B677A"/>
    <w:rsid w:val="009C2466"/>
    <w:rsid w:val="009C2A84"/>
    <w:rsid w:val="009D2BF6"/>
    <w:rsid w:val="009D305D"/>
    <w:rsid w:val="009D4F34"/>
    <w:rsid w:val="009D6B53"/>
    <w:rsid w:val="009E43C9"/>
    <w:rsid w:val="009E7199"/>
    <w:rsid w:val="009F27EF"/>
    <w:rsid w:val="009F6C8E"/>
    <w:rsid w:val="00A02135"/>
    <w:rsid w:val="00A026FF"/>
    <w:rsid w:val="00A06CF1"/>
    <w:rsid w:val="00A07ABD"/>
    <w:rsid w:val="00A10223"/>
    <w:rsid w:val="00A10535"/>
    <w:rsid w:val="00A134AD"/>
    <w:rsid w:val="00A324C4"/>
    <w:rsid w:val="00A32AED"/>
    <w:rsid w:val="00A36174"/>
    <w:rsid w:val="00A4023A"/>
    <w:rsid w:val="00A431BA"/>
    <w:rsid w:val="00A4363E"/>
    <w:rsid w:val="00A438EE"/>
    <w:rsid w:val="00A449F6"/>
    <w:rsid w:val="00A50BBB"/>
    <w:rsid w:val="00A50E57"/>
    <w:rsid w:val="00A61135"/>
    <w:rsid w:val="00A6698B"/>
    <w:rsid w:val="00A81708"/>
    <w:rsid w:val="00A81A8E"/>
    <w:rsid w:val="00A822BC"/>
    <w:rsid w:val="00A82418"/>
    <w:rsid w:val="00A95965"/>
    <w:rsid w:val="00AA0CC5"/>
    <w:rsid w:val="00AA3BA0"/>
    <w:rsid w:val="00AA4E3E"/>
    <w:rsid w:val="00AB3871"/>
    <w:rsid w:val="00AC6F16"/>
    <w:rsid w:val="00AD0C91"/>
    <w:rsid w:val="00AD12AB"/>
    <w:rsid w:val="00AD6534"/>
    <w:rsid w:val="00AD7CED"/>
    <w:rsid w:val="00AE03ED"/>
    <w:rsid w:val="00AE2AFD"/>
    <w:rsid w:val="00AF05C5"/>
    <w:rsid w:val="00AF2307"/>
    <w:rsid w:val="00B125C4"/>
    <w:rsid w:val="00B13AD2"/>
    <w:rsid w:val="00B149E9"/>
    <w:rsid w:val="00B14D57"/>
    <w:rsid w:val="00B17832"/>
    <w:rsid w:val="00B17A30"/>
    <w:rsid w:val="00B2135B"/>
    <w:rsid w:val="00B213E7"/>
    <w:rsid w:val="00B21A21"/>
    <w:rsid w:val="00B25D4E"/>
    <w:rsid w:val="00B27302"/>
    <w:rsid w:val="00B44911"/>
    <w:rsid w:val="00B4610F"/>
    <w:rsid w:val="00B5427D"/>
    <w:rsid w:val="00B602B2"/>
    <w:rsid w:val="00B70ECD"/>
    <w:rsid w:val="00B729E7"/>
    <w:rsid w:val="00B7461F"/>
    <w:rsid w:val="00B74D5A"/>
    <w:rsid w:val="00B7707C"/>
    <w:rsid w:val="00B811BA"/>
    <w:rsid w:val="00B85E4C"/>
    <w:rsid w:val="00BA0DAD"/>
    <w:rsid w:val="00BA4A6A"/>
    <w:rsid w:val="00BA4E8F"/>
    <w:rsid w:val="00BA5C26"/>
    <w:rsid w:val="00BA5E97"/>
    <w:rsid w:val="00BB05DC"/>
    <w:rsid w:val="00BB1849"/>
    <w:rsid w:val="00BB6477"/>
    <w:rsid w:val="00BB6AAE"/>
    <w:rsid w:val="00BC16A0"/>
    <w:rsid w:val="00BD3EF8"/>
    <w:rsid w:val="00BD4ED5"/>
    <w:rsid w:val="00BE2324"/>
    <w:rsid w:val="00BE5FCA"/>
    <w:rsid w:val="00BE6EFD"/>
    <w:rsid w:val="00BF7DEE"/>
    <w:rsid w:val="00C051D2"/>
    <w:rsid w:val="00C1528A"/>
    <w:rsid w:val="00C15374"/>
    <w:rsid w:val="00C17C8E"/>
    <w:rsid w:val="00C239DD"/>
    <w:rsid w:val="00C242BD"/>
    <w:rsid w:val="00C24719"/>
    <w:rsid w:val="00C27D4F"/>
    <w:rsid w:val="00C349BC"/>
    <w:rsid w:val="00C37B57"/>
    <w:rsid w:val="00C41FFA"/>
    <w:rsid w:val="00C5586E"/>
    <w:rsid w:val="00C56B9C"/>
    <w:rsid w:val="00C61CA8"/>
    <w:rsid w:val="00C64EF6"/>
    <w:rsid w:val="00C6639B"/>
    <w:rsid w:val="00C70FF8"/>
    <w:rsid w:val="00C7175B"/>
    <w:rsid w:val="00C76174"/>
    <w:rsid w:val="00C8188E"/>
    <w:rsid w:val="00C82506"/>
    <w:rsid w:val="00C83920"/>
    <w:rsid w:val="00C84627"/>
    <w:rsid w:val="00C87B8E"/>
    <w:rsid w:val="00C87CAF"/>
    <w:rsid w:val="00C931CC"/>
    <w:rsid w:val="00CA7BA5"/>
    <w:rsid w:val="00CB0021"/>
    <w:rsid w:val="00CC26DD"/>
    <w:rsid w:val="00CC4089"/>
    <w:rsid w:val="00CD2839"/>
    <w:rsid w:val="00CD4B9F"/>
    <w:rsid w:val="00CE2264"/>
    <w:rsid w:val="00CE3F92"/>
    <w:rsid w:val="00CE455C"/>
    <w:rsid w:val="00CE682C"/>
    <w:rsid w:val="00CF37FF"/>
    <w:rsid w:val="00D051C1"/>
    <w:rsid w:val="00D121BD"/>
    <w:rsid w:val="00D12C3F"/>
    <w:rsid w:val="00D16BAA"/>
    <w:rsid w:val="00D2198B"/>
    <w:rsid w:val="00D22B5E"/>
    <w:rsid w:val="00D2331E"/>
    <w:rsid w:val="00D234ED"/>
    <w:rsid w:val="00D264B7"/>
    <w:rsid w:val="00D326A9"/>
    <w:rsid w:val="00D350FF"/>
    <w:rsid w:val="00D45C27"/>
    <w:rsid w:val="00D46ACE"/>
    <w:rsid w:val="00D504E5"/>
    <w:rsid w:val="00D518EA"/>
    <w:rsid w:val="00D52C44"/>
    <w:rsid w:val="00D60B05"/>
    <w:rsid w:val="00D63E57"/>
    <w:rsid w:val="00D7572E"/>
    <w:rsid w:val="00D76096"/>
    <w:rsid w:val="00D80802"/>
    <w:rsid w:val="00D817A3"/>
    <w:rsid w:val="00D85CF9"/>
    <w:rsid w:val="00D90C43"/>
    <w:rsid w:val="00D91F98"/>
    <w:rsid w:val="00D94DDA"/>
    <w:rsid w:val="00D961A1"/>
    <w:rsid w:val="00D96C51"/>
    <w:rsid w:val="00D977BD"/>
    <w:rsid w:val="00DA332C"/>
    <w:rsid w:val="00DA34B3"/>
    <w:rsid w:val="00DB00D1"/>
    <w:rsid w:val="00DB23A4"/>
    <w:rsid w:val="00DB6965"/>
    <w:rsid w:val="00DB7C5E"/>
    <w:rsid w:val="00DC32C7"/>
    <w:rsid w:val="00DC75AE"/>
    <w:rsid w:val="00DF2DE2"/>
    <w:rsid w:val="00E0255F"/>
    <w:rsid w:val="00E02B06"/>
    <w:rsid w:val="00E11334"/>
    <w:rsid w:val="00E15B1F"/>
    <w:rsid w:val="00E23E14"/>
    <w:rsid w:val="00E2485B"/>
    <w:rsid w:val="00E30A1B"/>
    <w:rsid w:val="00E34FFC"/>
    <w:rsid w:val="00E37553"/>
    <w:rsid w:val="00E44A44"/>
    <w:rsid w:val="00E52938"/>
    <w:rsid w:val="00E66E7A"/>
    <w:rsid w:val="00E724CA"/>
    <w:rsid w:val="00E85784"/>
    <w:rsid w:val="00E90E62"/>
    <w:rsid w:val="00EA089D"/>
    <w:rsid w:val="00EA0DAB"/>
    <w:rsid w:val="00EB3F1F"/>
    <w:rsid w:val="00EC66F5"/>
    <w:rsid w:val="00EE17F0"/>
    <w:rsid w:val="00EE40E2"/>
    <w:rsid w:val="00EE46E2"/>
    <w:rsid w:val="00EE7ED8"/>
    <w:rsid w:val="00EF2094"/>
    <w:rsid w:val="00EF2299"/>
    <w:rsid w:val="00EF4382"/>
    <w:rsid w:val="00EF65CB"/>
    <w:rsid w:val="00EF72A3"/>
    <w:rsid w:val="00F11322"/>
    <w:rsid w:val="00F14656"/>
    <w:rsid w:val="00F167ED"/>
    <w:rsid w:val="00F26EE2"/>
    <w:rsid w:val="00F2713B"/>
    <w:rsid w:val="00F31CAD"/>
    <w:rsid w:val="00F5521E"/>
    <w:rsid w:val="00F70446"/>
    <w:rsid w:val="00F743E2"/>
    <w:rsid w:val="00F80020"/>
    <w:rsid w:val="00F80559"/>
    <w:rsid w:val="00F81F10"/>
    <w:rsid w:val="00F86567"/>
    <w:rsid w:val="00F92282"/>
    <w:rsid w:val="00F97150"/>
    <w:rsid w:val="00FA5E38"/>
    <w:rsid w:val="00FA61A0"/>
    <w:rsid w:val="00FA78EA"/>
    <w:rsid w:val="00FB07A6"/>
    <w:rsid w:val="00FC1993"/>
    <w:rsid w:val="00FC6C57"/>
    <w:rsid w:val="00FD19C6"/>
    <w:rsid w:val="00FD7558"/>
    <w:rsid w:val="00FE2180"/>
    <w:rsid w:val="00FE2C4D"/>
    <w:rsid w:val="00FF0BF1"/>
    <w:rsid w:val="00FF0E67"/>
    <w:rsid w:val="010C0545"/>
    <w:rsid w:val="01103627"/>
    <w:rsid w:val="01221D3C"/>
    <w:rsid w:val="01254CFF"/>
    <w:rsid w:val="01297E00"/>
    <w:rsid w:val="012F5366"/>
    <w:rsid w:val="013A25D3"/>
    <w:rsid w:val="013F5F5D"/>
    <w:rsid w:val="01673468"/>
    <w:rsid w:val="018844D2"/>
    <w:rsid w:val="0190190E"/>
    <w:rsid w:val="01917E61"/>
    <w:rsid w:val="01991298"/>
    <w:rsid w:val="01D35BBD"/>
    <w:rsid w:val="01E237F1"/>
    <w:rsid w:val="01EA33AE"/>
    <w:rsid w:val="01EC380C"/>
    <w:rsid w:val="02194D6A"/>
    <w:rsid w:val="022555B9"/>
    <w:rsid w:val="022D4FB9"/>
    <w:rsid w:val="026D2B01"/>
    <w:rsid w:val="027D3363"/>
    <w:rsid w:val="028341A0"/>
    <w:rsid w:val="02863D0C"/>
    <w:rsid w:val="028D7108"/>
    <w:rsid w:val="028E19F1"/>
    <w:rsid w:val="02A20E97"/>
    <w:rsid w:val="02A859AC"/>
    <w:rsid w:val="02D111E1"/>
    <w:rsid w:val="02D14164"/>
    <w:rsid w:val="02D255EE"/>
    <w:rsid w:val="02DF7A4D"/>
    <w:rsid w:val="02EA062B"/>
    <w:rsid w:val="02ED7F3A"/>
    <w:rsid w:val="02FD065A"/>
    <w:rsid w:val="030A1AAD"/>
    <w:rsid w:val="032C12E2"/>
    <w:rsid w:val="03362153"/>
    <w:rsid w:val="033E39E4"/>
    <w:rsid w:val="0357747D"/>
    <w:rsid w:val="03582897"/>
    <w:rsid w:val="03683A8D"/>
    <w:rsid w:val="03782119"/>
    <w:rsid w:val="0379725B"/>
    <w:rsid w:val="037E7704"/>
    <w:rsid w:val="0384499E"/>
    <w:rsid w:val="03941D8F"/>
    <w:rsid w:val="0397607D"/>
    <w:rsid w:val="039B7714"/>
    <w:rsid w:val="03AA68EF"/>
    <w:rsid w:val="03C36F9C"/>
    <w:rsid w:val="03DA1B85"/>
    <w:rsid w:val="03DF25AE"/>
    <w:rsid w:val="03E66F6F"/>
    <w:rsid w:val="03E91E54"/>
    <w:rsid w:val="04141489"/>
    <w:rsid w:val="042645CE"/>
    <w:rsid w:val="044F6D0C"/>
    <w:rsid w:val="0462745A"/>
    <w:rsid w:val="04820217"/>
    <w:rsid w:val="04872204"/>
    <w:rsid w:val="048F62ED"/>
    <w:rsid w:val="049C3F83"/>
    <w:rsid w:val="049C483C"/>
    <w:rsid w:val="04A23EA0"/>
    <w:rsid w:val="04CB17A2"/>
    <w:rsid w:val="04E50174"/>
    <w:rsid w:val="04EC6D9A"/>
    <w:rsid w:val="050339C8"/>
    <w:rsid w:val="0507493B"/>
    <w:rsid w:val="05102670"/>
    <w:rsid w:val="05384928"/>
    <w:rsid w:val="054F7FE7"/>
    <w:rsid w:val="055644AC"/>
    <w:rsid w:val="055E1F82"/>
    <w:rsid w:val="056943FF"/>
    <w:rsid w:val="05723F8E"/>
    <w:rsid w:val="057A45BF"/>
    <w:rsid w:val="05813470"/>
    <w:rsid w:val="05826F67"/>
    <w:rsid w:val="05863995"/>
    <w:rsid w:val="058F6551"/>
    <w:rsid w:val="059A1EF0"/>
    <w:rsid w:val="05A5004D"/>
    <w:rsid w:val="05AD2786"/>
    <w:rsid w:val="05C51A74"/>
    <w:rsid w:val="05CA1146"/>
    <w:rsid w:val="05CB6EB2"/>
    <w:rsid w:val="05D71F46"/>
    <w:rsid w:val="05F25CFE"/>
    <w:rsid w:val="05FE1BFA"/>
    <w:rsid w:val="061024B7"/>
    <w:rsid w:val="06121E3C"/>
    <w:rsid w:val="06126E61"/>
    <w:rsid w:val="06142AB9"/>
    <w:rsid w:val="062B2320"/>
    <w:rsid w:val="063F217A"/>
    <w:rsid w:val="0649546E"/>
    <w:rsid w:val="064D5E0D"/>
    <w:rsid w:val="0651649B"/>
    <w:rsid w:val="068C6166"/>
    <w:rsid w:val="06A04837"/>
    <w:rsid w:val="06BA3B6E"/>
    <w:rsid w:val="06BA5E85"/>
    <w:rsid w:val="06BC7D38"/>
    <w:rsid w:val="06C85350"/>
    <w:rsid w:val="06CD59A9"/>
    <w:rsid w:val="06D6072A"/>
    <w:rsid w:val="06E376D5"/>
    <w:rsid w:val="070274BC"/>
    <w:rsid w:val="07096A84"/>
    <w:rsid w:val="070F0B92"/>
    <w:rsid w:val="07267BB0"/>
    <w:rsid w:val="07380265"/>
    <w:rsid w:val="074A6462"/>
    <w:rsid w:val="075A563C"/>
    <w:rsid w:val="075D5DE6"/>
    <w:rsid w:val="07747A70"/>
    <w:rsid w:val="077606B4"/>
    <w:rsid w:val="079D5309"/>
    <w:rsid w:val="07BA31E5"/>
    <w:rsid w:val="07BC14B1"/>
    <w:rsid w:val="07C14DB8"/>
    <w:rsid w:val="07C7330C"/>
    <w:rsid w:val="07C748F5"/>
    <w:rsid w:val="07DE53E4"/>
    <w:rsid w:val="07F019A3"/>
    <w:rsid w:val="080F56A3"/>
    <w:rsid w:val="081762FC"/>
    <w:rsid w:val="081E6126"/>
    <w:rsid w:val="08227A0F"/>
    <w:rsid w:val="08293B27"/>
    <w:rsid w:val="08320977"/>
    <w:rsid w:val="08372A86"/>
    <w:rsid w:val="083A3366"/>
    <w:rsid w:val="084863EE"/>
    <w:rsid w:val="08556306"/>
    <w:rsid w:val="086C6B3D"/>
    <w:rsid w:val="08744F3B"/>
    <w:rsid w:val="08836A8D"/>
    <w:rsid w:val="088876AB"/>
    <w:rsid w:val="089E03DF"/>
    <w:rsid w:val="08A33EB9"/>
    <w:rsid w:val="08AB3C14"/>
    <w:rsid w:val="08BA1D14"/>
    <w:rsid w:val="08C5681F"/>
    <w:rsid w:val="08CF6FA6"/>
    <w:rsid w:val="08EB057E"/>
    <w:rsid w:val="0901267D"/>
    <w:rsid w:val="091C4758"/>
    <w:rsid w:val="091D13BA"/>
    <w:rsid w:val="092410F2"/>
    <w:rsid w:val="09245B8D"/>
    <w:rsid w:val="092834B7"/>
    <w:rsid w:val="092954C7"/>
    <w:rsid w:val="0941633E"/>
    <w:rsid w:val="09502856"/>
    <w:rsid w:val="095161D6"/>
    <w:rsid w:val="097059DD"/>
    <w:rsid w:val="0972648A"/>
    <w:rsid w:val="09845953"/>
    <w:rsid w:val="09870AF7"/>
    <w:rsid w:val="0999587D"/>
    <w:rsid w:val="09BA7C6D"/>
    <w:rsid w:val="09C076F2"/>
    <w:rsid w:val="09D13BAB"/>
    <w:rsid w:val="09DC0E71"/>
    <w:rsid w:val="09DF42BB"/>
    <w:rsid w:val="09E01963"/>
    <w:rsid w:val="09F863E9"/>
    <w:rsid w:val="09FF0370"/>
    <w:rsid w:val="0A203721"/>
    <w:rsid w:val="0A2C4C3F"/>
    <w:rsid w:val="0A48688A"/>
    <w:rsid w:val="0A505F90"/>
    <w:rsid w:val="0A580D16"/>
    <w:rsid w:val="0A5F02C2"/>
    <w:rsid w:val="0A61127F"/>
    <w:rsid w:val="0A654EF2"/>
    <w:rsid w:val="0A760F2A"/>
    <w:rsid w:val="0A850ACF"/>
    <w:rsid w:val="0AA8608D"/>
    <w:rsid w:val="0AB278D4"/>
    <w:rsid w:val="0ABB1C26"/>
    <w:rsid w:val="0AD12D78"/>
    <w:rsid w:val="0AE76DA4"/>
    <w:rsid w:val="0B0C2DDD"/>
    <w:rsid w:val="0B39330E"/>
    <w:rsid w:val="0B437EA9"/>
    <w:rsid w:val="0B564EF7"/>
    <w:rsid w:val="0B591E2E"/>
    <w:rsid w:val="0B61085E"/>
    <w:rsid w:val="0B90685E"/>
    <w:rsid w:val="0BA145BD"/>
    <w:rsid w:val="0BAB13E5"/>
    <w:rsid w:val="0BB27782"/>
    <w:rsid w:val="0BBA7E3C"/>
    <w:rsid w:val="0BC6590A"/>
    <w:rsid w:val="0BDE72D2"/>
    <w:rsid w:val="0BE829F3"/>
    <w:rsid w:val="0BEA7DF8"/>
    <w:rsid w:val="0C1B1E41"/>
    <w:rsid w:val="0C2B35E0"/>
    <w:rsid w:val="0C625842"/>
    <w:rsid w:val="0C673116"/>
    <w:rsid w:val="0C7C418F"/>
    <w:rsid w:val="0C893D07"/>
    <w:rsid w:val="0C8A6FE2"/>
    <w:rsid w:val="0C917E1D"/>
    <w:rsid w:val="0C95526B"/>
    <w:rsid w:val="0C9B228A"/>
    <w:rsid w:val="0CA37FFC"/>
    <w:rsid w:val="0CC038B9"/>
    <w:rsid w:val="0CC95570"/>
    <w:rsid w:val="0CF662E8"/>
    <w:rsid w:val="0CFA676E"/>
    <w:rsid w:val="0CFC2A0A"/>
    <w:rsid w:val="0D00054D"/>
    <w:rsid w:val="0D122F11"/>
    <w:rsid w:val="0D12757D"/>
    <w:rsid w:val="0D37631D"/>
    <w:rsid w:val="0D3F04D2"/>
    <w:rsid w:val="0D4A6101"/>
    <w:rsid w:val="0D4C2ADC"/>
    <w:rsid w:val="0D4F4C8A"/>
    <w:rsid w:val="0D5216E9"/>
    <w:rsid w:val="0D6B606C"/>
    <w:rsid w:val="0D6D3D36"/>
    <w:rsid w:val="0D764474"/>
    <w:rsid w:val="0D7A6E63"/>
    <w:rsid w:val="0D834EB0"/>
    <w:rsid w:val="0D8F6CD2"/>
    <w:rsid w:val="0D931649"/>
    <w:rsid w:val="0D995718"/>
    <w:rsid w:val="0DAC41D2"/>
    <w:rsid w:val="0DDF2869"/>
    <w:rsid w:val="0DE71E60"/>
    <w:rsid w:val="0DE77212"/>
    <w:rsid w:val="0DF567B2"/>
    <w:rsid w:val="0DFC4F15"/>
    <w:rsid w:val="0DFE4A94"/>
    <w:rsid w:val="0E064F10"/>
    <w:rsid w:val="0E0F164B"/>
    <w:rsid w:val="0E1709B7"/>
    <w:rsid w:val="0E2D686C"/>
    <w:rsid w:val="0E3216E3"/>
    <w:rsid w:val="0E3E323C"/>
    <w:rsid w:val="0E511DDE"/>
    <w:rsid w:val="0E576B43"/>
    <w:rsid w:val="0E5D179D"/>
    <w:rsid w:val="0E663CAF"/>
    <w:rsid w:val="0E67334E"/>
    <w:rsid w:val="0E786646"/>
    <w:rsid w:val="0E797BD0"/>
    <w:rsid w:val="0E7C5226"/>
    <w:rsid w:val="0E884141"/>
    <w:rsid w:val="0E9A4F00"/>
    <w:rsid w:val="0EA04126"/>
    <w:rsid w:val="0EAC6468"/>
    <w:rsid w:val="0EB308A9"/>
    <w:rsid w:val="0EB37042"/>
    <w:rsid w:val="0EB90A39"/>
    <w:rsid w:val="0EBB2994"/>
    <w:rsid w:val="0EDF3FE9"/>
    <w:rsid w:val="0EF61AD8"/>
    <w:rsid w:val="0F0A1C47"/>
    <w:rsid w:val="0F1F19E5"/>
    <w:rsid w:val="0F26505E"/>
    <w:rsid w:val="0F271C73"/>
    <w:rsid w:val="0F3F051A"/>
    <w:rsid w:val="0F500306"/>
    <w:rsid w:val="0F7F677F"/>
    <w:rsid w:val="0F8B2E5A"/>
    <w:rsid w:val="0FBD1B73"/>
    <w:rsid w:val="0FC66E1F"/>
    <w:rsid w:val="0FC9268E"/>
    <w:rsid w:val="0FE76DC0"/>
    <w:rsid w:val="0FF833EB"/>
    <w:rsid w:val="0FFA6ED4"/>
    <w:rsid w:val="10037978"/>
    <w:rsid w:val="101B65D2"/>
    <w:rsid w:val="1035651E"/>
    <w:rsid w:val="10363EBF"/>
    <w:rsid w:val="10435B43"/>
    <w:rsid w:val="104D0F82"/>
    <w:rsid w:val="105D6190"/>
    <w:rsid w:val="108F3F61"/>
    <w:rsid w:val="109546B6"/>
    <w:rsid w:val="10A850B6"/>
    <w:rsid w:val="10B67FAF"/>
    <w:rsid w:val="10CB0A1C"/>
    <w:rsid w:val="10D23C9C"/>
    <w:rsid w:val="10E073CD"/>
    <w:rsid w:val="10E93E10"/>
    <w:rsid w:val="10F37E59"/>
    <w:rsid w:val="111A1B2E"/>
    <w:rsid w:val="113432B2"/>
    <w:rsid w:val="11445888"/>
    <w:rsid w:val="11625FCC"/>
    <w:rsid w:val="11656EEA"/>
    <w:rsid w:val="116D5468"/>
    <w:rsid w:val="1176058C"/>
    <w:rsid w:val="118E3BEA"/>
    <w:rsid w:val="11982AC6"/>
    <w:rsid w:val="11A31BCD"/>
    <w:rsid w:val="11C618C7"/>
    <w:rsid w:val="11D26915"/>
    <w:rsid w:val="11DF2CCC"/>
    <w:rsid w:val="11E164E5"/>
    <w:rsid w:val="120C0075"/>
    <w:rsid w:val="120C160A"/>
    <w:rsid w:val="120E3F3E"/>
    <w:rsid w:val="12291A98"/>
    <w:rsid w:val="126E79F6"/>
    <w:rsid w:val="12915C26"/>
    <w:rsid w:val="12A16085"/>
    <w:rsid w:val="12BC1417"/>
    <w:rsid w:val="12BC3BE1"/>
    <w:rsid w:val="12CA0F6B"/>
    <w:rsid w:val="12D8231C"/>
    <w:rsid w:val="12EC1694"/>
    <w:rsid w:val="12F87EB3"/>
    <w:rsid w:val="12F93F18"/>
    <w:rsid w:val="13357A62"/>
    <w:rsid w:val="13453333"/>
    <w:rsid w:val="135C679E"/>
    <w:rsid w:val="136F7DE3"/>
    <w:rsid w:val="1371543F"/>
    <w:rsid w:val="138F009E"/>
    <w:rsid w:val="13B1308D"/>
    <w:rsid w:val="13BF53F1"/>
    <w:rsid w:val="13C94AF8"/>
    <w:rsid w:val="13CD425B"/>
    <w:rsid w:val="13D07F93"/>
    <w:rsid w:val="13E55A81"/>
    <w:rsid w:val="14047A73"/>
    <w:rsid w:val="1410458E"/>
    <w:rsid w:val="14144131"/>
    <w:rsid w:val="141C3027"/>
    <w:rsid w:val="141E064D"/>
    <w:rsid w:val="14334E2D"/>
    <w:rsid w:val="145E7633"/>
    <w:rsid w:val="146A35EE"/>
    <w:rsid w:val="14B702E7"/>
    <w:rsid w:val="14B967A7"/>
    <w:rsid w:val="14BB35EF"/>
    <w:rsid w:val="14C1489C"/>
    <w:rsid w:val="14CF591E"/>
    <w:rsid w:val="14EF1B29"/>
    <w:rsid w:val="151505A6"/>
    <w:rsid w:val="15250B26"/>
    <w:rsid w:val="15270B02"/>
    <w:rsid w:val="152F287A"/>
    <w:rsid w:val="15302969"/>
    <w:rsid w:val="154B5EDA"/>
    <w:rsid w:val="156622DC"/>
    <w:rsid w:val="158359E6"/>
    <w:rsid w:val="158C5623"/>
    <w:rsid w:val="15947BAC"/>
    <w:rsid w:val="15A33128"/>
    <w:rsid w:val="15B063E2"/>
    <w:rsid w:val="15D37DAD"/>
    <w:rsid w:val="15D423BA"/>
    <w:rsid w:val="15EE047E"/>
    <w:rsid w:val="15FD4B22"/>
    <w:rsid w:val="1640728B"/>
    <w:rsid w:val="164B37C0"/>
    <w:rsid w:val="165A082A"/>
    <w:rsid w:val="1680037A"/>
    <w:rsid w:val="168105E5"/>
    <w:rsid w:val="16892962"/>
    <w:rsid w:val="169421A0"/>
    <w:rsid w:val="1695376B"/>
    <w:rsid w:val="16986310"/>
    <w:rsid w:val="169D296D"/>
    <w:rsid w:val="169E4314"/>
    <w:rsid w:val="16AE5587"/>
    <w:rsid w:val="16BC3D08"/>
    <w:rsid w:val="16C30324"/>
    <w:rsid w:val="16C55CE5"/>
    <w:rsid w:val="16DD7C0D"/>
    <w:rsid w:val="16ED445E"/>
    <w:rsid w:val="16EF41EB"/>
    <w:rsid w:val="16F2170D"/>
    <w:rsid w:val="170201BD"/>
    <w:rsid w:val="170A1A76"/>
    <w:rsid w:val="17153D0D"/>
    <w:rsid w:val="171E2545"/>
    <w:rsid w:val="17267CB5"/>
    <w:rsid w:val="17390ED0"/>
    <w:rsid w:val="17476F4A"/>
    <w:rsid w:val="174C7C38"/>
    <w:rsid w:val="175D485F"/>
    <w:rsid w:val="175E6724"/>
    <w:rsid w:val="176203B4"/>
    <w:rsid w:val="17654A35"/>
    <w:rsid w:val="17736D80"/>
    <w:rsid w:val="178607BD"/>
    <w:rsid w:val="17871C8E"/>
    <w:rsid w:val="17A23B9C"/>
    <w:rsid w:val="17B65676"/>
    <w:rsid w:val="17C7108F"/>
    <w:rsid w:val="17E625C2"/>
    <w:rsid w:val="17F148A3"/>
    <w:rsid w:val="181B6445"/>
    <w:rsid w:val="182614B6"/>
    <w:rsid w:val="182A3E46"/>
    <w:rsid w:val="1832149C"/>
    <w:rsid w:val="1866062C"/>
    <w:rsid w:val="18720CC3"/>
    <w:rsid w:val="18723766"/>
    <w:rsid w:val="187B449F"/>
    <w:rsid w:val="18867F8D"/>
    <w:rsid w:val="18925516"/>
    <w:rsid w:val="18C049A5"/>
    <w:rsid w:val="18C25898"/>
    <w:rsid w:val="190D48FE"/>
    <w:rsid w:val="190E2922"/>
    <w:rsid w:val="191210CC"/>
    <w:rsid w:val="191320F4"/>
    <w:rsid w:val="191E121F"/>
    <w:rsid w:val="192163ED"/>
    <w:rsid w:val="192C3E7E"/>
    <w:rsid w:val="192F0CDD"/>
    <w:rsid w:val="193071DF"/>
    <w:rsid w:val="1936118E"/>
    <w:rsid w:val="19414DFD"/>
    <w:rsid w:val="196A0EDC"/>
    <w:rsid w:val="19935E08"/>
    <w:rsid w:val="19993FAF"/>
    <w:rsid w:val="19B9347C"/>
    <w:rsid w:val="19C204CD"/>
    <w:rsid w:val="19D20ECC"/>
    <w:rsid w:val="19F53E62"/>
    <w:rsid w:val="19F54B19"/>
    <w:rsid w:val="1A124FA9"/>
    <w:rsid w:val="1A2A427B"/>
    <w:rsid w:val="1A3F540A"/>
    <w:rsid w:val="1A41722C"/>
    <w:rsid w:val="1A607471"/>
    <w:rsid w:val="1A654332"/>
    <w:rsid w:val="1A674BDF"/>
    <w:rsid w:val="1A740C89"/>
    <w:rsid w:val="1A8208EA"/>
    <w:rsid w:val="1A8272DC"/>
    <w:rsid w:val="1A893884"/>
    <w:rsid w:val="1A973B96"/>
    <w:rsid w:val="1AC50C5A"/>
    <w:rsid w:val="1AC53647"/>
    <w:rsid w:val="1AC86A21"/>
    <w:rsid w:val="1ACB5B6A"/>
    <w:rsid w:val="1AED3B4F"/>
    <w:rsid w:val="1AF1103B"/>
    <w:rsid w:val="1B0253CE"/>
    <w:rsid w:val="1B12207B"/>
    <w:rsid w:val="1B14539A"/>
    <w:rsid w:val="1B1A55D3"/>
    <w:rsid w:val="1B1F5343"/>
    <w:rsid w:val="1B281756"/>
    <w:rsid w:val="1B295DE8"/>
    <w:rsid w:val="1B37448F"/>
    <w:rsid w:val="1B4865CC"/>
    <w:rsid w:val="1B7918F2"/>
    <w:rsid w:val="1B7B61FE"/>
    <w:rsid w:val="1B8A47B4"/>
    <w:rsid w:val="1B990907"/>
    <w:rsid w:val="1BAC31C2"/>
    <w:rsid w:val="1BB75274"/>
    <w:rsid w:val="1BC35B73"/>
    <w:rsid w:val="1BC74DFC"/>
    <w:rsid w:val="1BCF3726"/>
    <w:rsid w:val="1BD648CA"/>
    <w:rsid w:val="1BE24BC7"/>
    <w:rsid w:val="1BF91AF2"/>
    <w:rsid w:val="1C1275BB"/>
    <w:rsid w:val="1C1B3FBE"/>
    <w:rsid w:val="1C1F44C3"/>
    <w:rsid w:val="1C3B61D3"/>
    <w:rsid w:val="1C453977"/>
    <w:rsid w:val="1C4633BD"/>
    <w:rsid w:val="1C4E744B"/>
    <w:rsid w:val="1C54281C"/>
    <w:rsid w:val="1C9376B6"/>
    <w:rsid w:val="1CA90835"/>
    <w:rsid w:val="1CAF4950"/>
    <w:rsid w:val="1CB805CB"/>
    <w:rsid w:val="1CB94BB2"/>
    <w:rsid w:val="1CEF56A5"/>
    <w:rsid w:val="1CF33DB8"/>
    <w:rsid w:val="1CFC1C5D"/>
    <w:rsid w:val="1CFD009B"/>
    <w:rsid w:val="1D1305FE"/>
    <w:rsid w:val="1D336CF8"/>
    <w:rsid w:val="1D4A6A67"/>
    <w:rsid w:val="1D4D52E5"/>
    <w:rsid w:val="1D623309"/>
    <w:rsid w:val="1D6A2A5A"/>
    <w:rsid w:val="1D6C6A95"/>
    <w:rsid w:val="1D7A0B1F"/>
    <w:rsid w:val="1D8B4EE1"/>
    <w:rsid w:val="1D9179E0"/>
    <w:rsid w:val="1D9B7FCC"/>
    <w:rsid w:val="1DA77583"/>
    <w:rsid w:val="1DB8649C"/>
    <w:rsid w:val="1DBB6B4F"/>
    <w:rsid w:val="1DC646A2"/>
    <w:rsid w:val="1DCA77EF"/>
    <w:rsid w:val="1DD333B1"/>
    <w:rsid w:val="1DDB33B5"/>
    <w:rsid w:val="1DDC1D22"/>
    <w:rsid w:val="1DE01092"/>
    <w:rsid w:val="1DEE7E5C"/>
    <w:rsid w:val="1E0575E8"/>
    <w:rsid w:val="1E195EE0"/>
    <w:rsid w:val="1E2A160F"/>
    <w:rsid w:val="1E3669BD"/>
    <w:rsid w:val="1E380333"/>
    <w:rsid w:val="1E3D1DBB"/>
    <w:rsid w:val="1E3E31AC"/>
    <w:rsid w:val="1E410898"/>
    <w:rsid w:val="1E420F52"/>
    <w:rsid w:val="1E453D95"/>
    <w:rsid w:val="1E6871CD"/>
    <w:rsid w:val="1E821079"/>
    <w:rsid w:val="1E833E1B"/>
    <w:rsid w:val="1E944DA6"/>
    <w:rsid w:val="1EB10C66"/>
    <w:rsid w:val="1EB53ED2"/>
    <w:rsid w:val="1EB656A4"/>
    <w:rsid w:val="1EB8661B"/>
    <w:rsid w:val="1ECA3694"/>
    <w:rsid w:val="1ECB0916"/>
    <w:rsid w:val="1EE2591C"/>
    <w:rsid w:val="1EF02583"/>
    <w:rsid w:val="1EF20F79"/>
    <w:rsid w:val="1F075E50"/>
    <w:rsid w:val="1F094DEF"/>
    <w:rsid w:val="1F165403"/>
    <w:rsid w:val="1F1D0D35"/>
    <w:rsid w:val="1F3863AF"/>
    <w:rsid w:val="1F40593A"/>
    <w:rsid w:val="1F457633"/>
    <w:rsid w:val="1F525498"/>
    <w:rsid w:val="1F5F374C"/>
    <w:rsid w:val="1F650272"/>
    <w:rsid w:val="1F6A08A3"/>
    <w:rsid w:val="1F8057E2"/>
    <w:rsid w:val="1F8858C0"/>
    <w:rsid w:val="1F9B304B"/>
    <w:rsid w:val="1FA47A4F"/>
    <w:rsid w:val="1FA51D72"/>
    <w:rsid w:val="1FAB09CD"/>
    <w:rsid w:val="1FAF513D"/>
    <w:rsid w:val="1FB35111"/>
    <w:rsid w:val="1FB90E06"/>
    <w:rsid w:val="1FC112B9"/>
    <w:rsid w:val="1FCC25E5"/>
    <w:rsid w:val="1FCD322F"/>
    <w:rsid w:val="1FDE58AE"/>
    <w:rsid w:val="1FF453D5"/>
    <w:rsid w:val="1FFC708A"/>
    <w:rsid w:val="20026274"/>
    <w:rsid w:val="2035571F"/>
    <w:rsid w:val="203D0E9A"/>
    <w:rsid w:val="20455839"/>
    <w:rsid w:val="204F6035"/>
    <w:rsid w:val="20531F39"/>
    <w:rsid w:val="20540A99"/>
    <w:rsid w:val="20696512"/>
    <w:rsid w:val="20726F65"/>
    <w:rsid w:val="20B57A8E"/>
    <w:rsid w:val="20C740FA"/>
    <w:rsid w:val="20CA1B02"/>
    <w:rsid w:val="21021E6D"/>
    <w:rsid w:val="210D4A77"/>
    <w:rsid w:val="211B3579"/>
    <w:rsid w:val="212634B6"/>
    <w:rsid w:val="213A31C2"/>
    <w:rsid w:val="213E355F"/>
    <w:rsid w:val="21426D55"/>
    <w:rsid w:val="215C1F55"/>
    <w:rsid w:val="215C4730"/>
    <w:rsid w:val="217048B8"/>
    <w:rsid w:val="21726FDA"/>
    <w:rsid w:val="21732AB0"/>
    <w:rsid w:val="217F7880"/>
    <w:rsid w:val="21862A8E"/>
    <w:rsid w:val="218E356B"/>
    <w:rsid w:val="21947C17"/>
    <w:rsid w:val="219D5B6B"/>
    <w:rsid w:val="21C050C7"/>
    <w:rsid w:val="21C66BB5"/>
    <w:rsid w:val="21D2510C"/>
    <w:rsid w:val="21D30DE8"/>
    <w:rsid w:val="21DB6E90"/>
    <w:rsid w:val="21EA7C6D"/>
    <w:rsid w:val="22004547"/>
    <w:rsid w:val="220C58E1"/>
    <w:rsid w:val="2218399A"/>
    <w:rsid w:val="221F031A"/>
    <w:rsid w:val="22233080"/>
    <w:rsid w:val="222B1825"/>
    <w:rsid w:val="223A6076"/>
    <w:rsid w:val="223B6170"/>
    <w:rsid w:val="224A3AD1"/>
    <w:rsid w:val="225326EA"/>
    <w:rsid w:val="22543F64"/>
    <w:rsid w:val="22584650"/>
    <w:rsid w:val="22607FF9"/>
    <w:rsid w:val="22612571"/>
    <w:rsid w:val="22632AAC"/>
    <w:rsid w:val="226739AA"/>
    <w:rsid w:val="227930CE"/>
    <w:rsid w:val="229874CB"/>
    <w:rsid w:val="22995F62"/>
    <w:rsid w:val="22A7522A"/>
    <w:rsid w:val="22BC6E2C"/>
    <w:rsid w:val="22E86D51"/>
    <w:rsid w:val="22F009B7"/>
    <w:rsid w:val="22F20F52"/>
    <w:rsid w:val="22FC7C78"/>
    <w:rsid w:val="230209A4"/>
    <w:rsid w:val="23226969"/>
    <w:rsid w:val="232C52D4"/>
    <w:rsid w:val="233224F3"/>
    <w:rsid w:val="23336248"/>
    <w:rsid w:val="23422BF7"/>
    <w:rsid w:val="23513516"/>
    <w:rsid w:val="237E31CF"/>
    <w:rsid w:val="238E014E"/>
    <w:rsid w:val="23CC475A"/>
    <w:rsid w:val="23D015CE"/>
    <w:rsid w:val="23D60968"/>
    <w:rsid w:val="23EA3F8E"/>
    <w:rsid w:val="23F5185A"/>
    <w:rsid w:val="23FE263C"/>
    <w:rsid w:val="2423231A"/>
    <w:rsid w:val="242F0886"/>
    <w:rsid w:val="242F7E7E"/>
    <w:rsid w:val="2433478C"/>
    <w:rsid w:val="24441233"/>
    <w:rsid w:val="244E3CB9"/>
    <w:rsid w:val="245102D4"/>
    <w:rsid w:val="24624DB9"/>
    <w:rsid w:val="24890C27"/>
    <w:rsid w:val="2496014A"/>
    <w:rsid w:val="24B17585"/>
    <w:rsid w:val="24B52C26"/>
    <w:rsid w:val="24C62EC2"/>
    <w:rsid w:val="24E47AAD"/>
    <w:rsid w:val="24E84399"/>
    <w:rsid w:val="24F85CB2"/>
    <w:rsid w:val="24F90814"/>
    <w:rsid w:val="25021A3E"/>
    <w:rsid w:val="253947C8"/>
    <w:rsid w:val="2539526B"/>
    <w:rsid w:val="25396726"/>
    <w:rsid w:val="254B0A6C"/>
    <w:rsid w:val="257108E5"/>
    <w:rsid w:val="257F45C6"/>
    <w:rsid w:val="259B1F39"/>
    <w:rsid w:val="25D86F74"/>
    <w:rsid w:val="25DA130F"/>
    <w:rsid w:val="25E94874"/>
    <w:rsid w:val="25EF4A7A"/>
    <w:rsid w:val="26014A14"/>
    <w:rsid w:val="262C6B71"/>
    <w:rsid w:val="265F0A5D"/>
    <w:rsid w:val="2661112B"/>
    <w:rsid w:val="266E1650"/>
    <w:rsid w:val="26747B21"/>
    <w:rsid w:val="26832AAF"/>
    <w:rsid w:val="26870DE4"/>
    <w:rsid w:val="269369FB"/>
    <w:rsid w:val="269918DF"/>
    <w:rsid w:val="269D6501"/>
    <w:rsid w:val="26AD11E7"/>
    <w:rsid w:val="26BF27FE"/>
    <w:rsid w:val="26C5786F"/>
    <w:rsid w:val="26EC64DB"/>
    <w:rsid w:val="26F76808"/>
    <w:rsid w:val="26F80AD5"/>
    <w:rsid w:val="26F92221"/>
    <w:rsid w:val="26FB2FC3"/>
    <w:rsid w:val="27007447"/>
    <w:rsid w:val="27106C60"/>
    <w:rsid w:val="2710742B"/>
    <w:rsid w:val="27501AC5"/>
    <w:rsid w:val="27572CDA"/>
    <w:rsid w:val="27590306"/>
    <w:rsid w:val="275E4C4B"/>
    <w:rsid w:val="27913783"/>
    <w:rsid w:val="279C78E9"/>
    <w:rsid w:val="27A6667E"/>
    <w:rsid w:val="27BE6A33"/>
    <w:rsid w:val="27D11178"/>
    <w:rsid w:val="27D44A1D"/>
    <w:rsid w:val="27E75037"/>
    <w:rsid w:val="27EC5FEB"/>
    <w:rsid w:val="27F2661E"/>
    <w:rsid w:val="27F55F4B"/>
    <w:rsid w:val="280E069C"/>
    <w:rsid w:val="282A1706"/>
    <w:rsid w:val="282F6168"/>
    <w:rsid w:val="2832509F"/>
    <w:rsid w:val="286E1AC8"/>
    <w:rsid w:val="286E4EA6"/>
    <w:rsid w:val="28940930"/>
    <w:rsid w:val="28A033AC"/>
    <w:rsid w:val="28B01B1F"/>
    <w:rsid w:val="28B878AD"/>
    <w:rsid w:val="28C80FC5"/>
    <w:rsid w:val="28D0346A"/>
    <w:rsid w:val="28F84B43"/>
    <w:rsid w:val="28FA6004"/>
    <w:rsid w:val="291446A6"/>
    <w:rsid w:val="291D34C1"/>
    <w:rsid w:val="291D7302"/>
    <w:rsid w:val="292D0EB5"/>
    <w:rsid w:val="293A5AAF"/>
    <w:rsid w:val="293F4E76"/>
    <w:rsid w:val="29434215"/>
    <w:rsid w:val="294B60CA"/>
    <w:rsid w:val="2952694A"/>
    <w:rsid w:val="2957760D"/>
    <w:rsid w:val="2966393F"/>
    <w:rsid w:val="29666277"/>
    <w:rsid w:val="2969256A"/>
    <w:rsid w:val="29697FB7"/>
    <w:rsid w:val="29865EED"/>
    <w:rsid w:val="299D1F01"/>
    <w:rsid w:val="29AD2AF9"/>
    <w:rsid w:val="29B039E0"/>
    <w:rsid w:val="29D25D13"/>
    <w:rsid w:val="29DA107E"/>
    <w:rsid w:val="29DD1ED2"/>
    <w:rsid w:val="2A025B4B"/>
    <w:rsid w:val="2A1C6120"/>
    <w:rsid w:val="2A4845FC"/>
    <w:rsid w:val="2A537E5C"/>
    <w:rsid w:val="2A6033A6"/>
    <w:rsid w:val="2A6B1E32"/>
    <w:rsid w:val="2A6F2632"/>
    <w:rsid w:val="2A717785"/>
    <w:rsid w:val="2A726C5E"/>
    <w:rsid w:val="2A7F37DF"/>
    <w:rsid w:val="2A8C24BC"/>
    <w:rsid w:val="2A994270"/>
    <w:rsid w:val="2AA01567"/>
    <w:rsid w:val="2AA650E8"/>
    <w:rsid w:val="2AA80E55"/>
    <w:rsid w:val="2AAD249A"/>
    <w:rsid w:val="2ADA30A3"/>
    <w:rsid w:val="2AE34B64"/>
    <w:rsid w:val="2AF43309"/>
    <w:rsid w:val="2B0D2551"/>
    <w:rsid w:val="2B11712B"/>
    <w:rsid w:val="2B194694"/>
    <w:rsid w:val="2B245EDB"/>
    <w:rsid w:val="2B2A02A7"/>
    <w:rsid w:val="2B3D06BA"/>
    <w:rsid w:val="2B4C02B9"/>
    <w:rsid w:val="2B5E2F35"/>
    <w:rsid w:val="2B75058D"/>
    <w:rsid w:val="2B83101A"/>
    <w:rsid w:val="2B927034"/>
    <w:rsid w:val="2B9F1B0C"/>
    <w:rsid w:val="2BA876D0"/>
    <w:rsid w:val="2BAC1042"/>
    <w:rsid w:val="2BBD43D2"/>
    <w:rsid w:val="2BD37FBD"/>
    <w:rsid w:val="2BD83B52"/>
    <w:rsid w:val="2BDB057C"/>
    <w:rsid w:val="2BDD74FF"/>
    <w:rsid w:val="2BF670BC"/>
    <w:rsid w:val="2C0824A2"/>
    <w:rsid w:val="2C0A1297"/>
    <w:rsid w:val="2C1A6CEA"/>
    <w:rsid w:val="2C1E1887"/>
    <w:rsid w:val="2C276B50"/>
    <w:rsid w:val="2C3E76CD"/>
    <w:rsid w:val="2C456EF3"/>
    <w:rsid w:val="2C5B7754"/>
    <w:rsid w:val="2C5D6939"/>
    <w:rsid w:val="2C646DC8"/>
    <w:rsid w:val="2C6E5462"/>
    <w:rsid w:val="2C8B0A8C"/>
    <w:rsid w:val="2C971B37"/>
    <w:rsid w:val="2CB978AC"/>
    <w:rsid w:val="2CBB1650"/>
    <w:rsid w:val="2CBE19F6"/>
    <w:rsid w:val="2CBF10E8"/>
    <w:rsid w:val="2CDA0468"/>
    <w:rsid w:val="2CE5213C"/>
    <w:rsid w:val="2CF00DF6"/>
    <w:rsid w:val="2CFE4B53"/>
    <w:rsid w:val="2D091486"/>
    <w:rsid w:val="2D0F19CC"/>
    <w:rsid w:val="2D1133A3"/>
    <w:rsid w:val="2D20238C"/>
    <w:rsid w:val="2D23380A"/>
    <w:rsid w:val="2D2409BB"/>
    <w:rsid w:val="2D331B96"/>
    <w:rsid w:val="2D4A3A48"/>
    <w:rsid w:val="2D4E44E3"/>
    <w:rsid w:val="2D58529A"/>
    <w:rsid w:val="2D60755E"/>
    <w:rsid w:val="2D901D4F"/>
    <w:rsid w:val="2D9D57DC"/>
    <w:rsid w:val="2DA26FF9"/>
    <w:rsid w:val="2DA919EB"/>
    <w:rsid w:val="2DB0274B"/>
    <w:rsid w:val="2DC17373"/>
    <w:rsid w:val="2DCD000E"/>
    <w:rsid w:val="2DDD458A"/>
    <w:rsid w:val="2DDE2F7E"/>
    <w:rsid w:val="2DF928E2"/>
    <w:rsid w:val="2DFB4555"/>
    <w:rsid w:val="2E00212D"/>
    <w:rsid w:val="2E130B62"/>
    <w:rsid w:val="2E131F49"/>
    <w:rsid w:val="2E1677AD"/>
    <w:rsid w:val="2E24618C"/>
    <w:rsid w:val="2E357EE2"/>
    <w:rsid w:val="2E3973E7"/>
    <w:rsid w:val="2E3C2624"/>
    <w:rsid w:val="2E3F6DF7"/>
    <w:rsid w:val="2E41078C"/>
    <w:rsid w:val="2E4B31B7"/>
    <w:rsid w:val="2E5456B6"/>
    <w:rsid w:val="2E665943"/>
    <w:rsid w:val="2E6F49D4"/>
    <w:rsid w:val="2E8C2778"/>
    <w:rsid w:val="2E946427"/>
    <w:rsid w:val="2E950D68"/>
    <w:rsid w:val="2E9F7F2A"/>
    <w:rsid w:val="2EA13186"/>
    <w:rsid w:val="2EA57E72"/>
    <w:rsid w:val="2ECD3BC6"/>
    <w:rsid w:val="2ED37F4B"/>
    <w:rsid w:val="2EE0436F"/>
    <w:rsid w:val="2EE16554"/>
    <w:rsid w:val="2F122F1F"/>
    <w:rsid w:val="2F143F67"/>
    <w:rsid w:val="2F280359"/>
    <w:rsid w:val="2F281985"/>
    <w:rsid w:val="2F2A58E2"/>
    <w:rsid w:val="2F450BC6"/>
    <w:rsid w:val="2F683319"/>
    <w:rsid w:val="2F75354D"/>
    <w:rsid w:val="2F90311D"/>
    <w:rsid w:val="2F9D56C8"/>
    <w:rsid w:val="2FA23A32"/>
    <w:rsid w:val="2FA73353"/>
    <w:rsid w:val="2FAE22D0"/>
    <w:rsid w:val="2FBF4F3B"/>
    <w:rsid w:val="2FD67F1F"/>
    <w:rsid w:val="2FDF261A"/>
    <w:rsid w:val="2FE45104"/>
    <w:rsid w:val="2FE5522C"/>
    <w:rsid w:val="2FE66CEF"/>
    <w:rsid w:val="2FED1546"/>
    <w:rsid w:val="300C4615"/>
    <w:rsid w:val="300D4327"/>
    <w:rsid w:val="301616E7"/>
    <w:rsid w:val="301C5D5D"/>
    <w:rsid w:val="30270546"/>
    <w:rsid w:val="304173E8"/>
    <w:rsid w:val="30514BF5"/>
    <w:rsid w:val="30573948"/>
    <w:rsid w:val="306102D1"/>
    <w:rsid w:val="306360A1"/>
    <w:rsid w:val="30746D8B"/>
    <w:rsid w:val="309E0389"/>
    <w:rsid w:val="30AA6E08"/>
    <w:rsid w:val="30B43076"/>
    <w:rsid w:val="30B55BBF"/>
    <w:rsid w:val="30B674D3"/>
    <w:rsid w:val="30CE222C"/>
    <w:rsid w:val="30F41864"/>
    <w:rsid w:val="30F81816"/>
    <w:rsid w:val="310B612A"/>
    <w:rsid w:val="31287D84"/>
    <w:rsid w:val="31344C2F"/>
    <w:rsid w:val="314722BC"/>
    <w:rsid w:val="31483255"/>
    <w:rsid w:val="31521C56"/>
    <w:rsid w:val="315600A9"/>
    <w:rsid w:val="315D21F1"/>
    <w:rsid w:val="31691E76"/>
    <w:rsid w:val="316B283A"/>
    <w:rsid w:val="31786762"/>
    <w:rsid w:val="3180759E"/>
    <w:rsid w:val="319A650B"/>
    <w:rsid w:val="319C1888"/>
    <w:rsid w:val="319E3C83"/>
    <w:rsid w:val="31A47029"/>
    <w:rsid w:val="31B070DC"/>
    <w:rsid w:val="31BB461D"/>
    <w:rsid w:val="31F36900"/>
    <w:rsid w:val="31FD30A8"/>
    <w:rsid w:val="31FF11A5"/>
    <w:rsid w:val="32262E53"/>
    <w:rsid w:val="323E26D6"/>
    <w:rsid w:val="32432F18"/>
    <w:rsid w:val="324D454E"/>
    <w:rsid w:val="324E74E4"/>
    <w:rsid w:val="32520B92"/>
    <w:rsid w:val="32644720"/>
    <w:rsid w:val="3286495E"/>
    <w:rsid w:val="329B1358"/>
    <w:rsid w:val="32A03872"/>
    <w:rsid w:val="32B36FA8"/>
    <w:rsid w:val="32C059EF"/>
    <w:rsid w:val="32CB2651"/>
    <w:rsid w:val="32D23DD4"/>
    <w:rsid w:val="32D703B7"/>
    <w:rsid w:val="32E74B79"/>
    <w:rsid w:val="32EC0C9E"/>
    <w:rsid w:val="32F34206"/>
    <w:rsid w:val="330210B8"/>
    <w:rsid w:val="33174AC5"/>
    <w:rsid w:val="331B7E3B"/>
    <w:rsid w:val="335C73B3"/>
    <w:rsid w:val="337073BA"/>
    <w:rsid w:val="33746422"/>
    <w:rsid w:val="338430AA"/>
    <w:rsid w:val="338D2A57"/>
    <w:rsid w:val="339E05C3"/>
    <w:rsid w:val="339E2A2A"/>
    <w:rsid w:val="33A03E54"/>
    <w:rsid w:val="33A23EBC"/>
    <w:rsid w:val="33A416B3"/>
    <w:rsid w:val="33DD3C08"/>
    <w:rsid w:val="33E10272"/>
    <w:rsid w:val="33E67281"/>
    <w:rsid w:val="33E85C36"/>
    <w:rsid w:val="33F72FA2"/>
    <w:rsid w:val="33F73D7E"/>
    <w:rsid w:val="33F76D9A"/>
    <w:rsid w:val="33FC5F49"/>
    <w:rsid w:val="3413736D"/>
    <w:rsid w:val="3415295F"/>
    <w:rsid w:val="344976EF"/>
    <w:rsid w:val="344F0DFB"/>
    <w:rsid w:val="344F48B8"/>
    <w:rsid w:val="345076AD"/>
    <w:rsid w:val="345468A6"/>
    <w:rsid w:val="34602E49"/>
    <w:rsid w:val="34611E07"/>
    <w:rsid w:val="34745D09"/>
    <w:rsid w:val="34781BAE"/>
    <w:rsid w:val="348117B0"/>
    <w:rsid w:val="349933C8"/>
    <w:rsid w:val="349A6BBE"/>
    <w:rsid w:val="34AE239C"/>
    <w:rsid w:val="34AE2DBA"/>
    <w:rsid w:val="34BC2E8A"/>
    <w:rsid w:val="34D74ECD"/>
    <w:rsid w:val="34DA57AE"/>
    <w:rsid w:val="34DD5E10"/>
    <w:rsid w:val="34E62305"/>
    <w:rsid w:val="34EF67D9"/>
    <w:rsid w:val="35085EAE"/>
    <w:rsid w:val="35132B98"/>
    <w:rsid w:val="35355659"/>
    <w:rsid w:val="35442A36"/>
    <w:rsid w:val="354F38EC"/>
    <w:rsid w:val="3554290A"/>
    <w:rsid w:val="35584DDB"/>
    <w:rsid w:val="35587865"/>
    <w:rsid w:val="355F65A1"/>
    <w:rsid w:val="35657868"/>
    <w:rsid w:val="359624C4"/>
    <w:rsid w:val="35993186"/>
    <w:rsid w:val="359B62F5"/>
    <w:rsid w:val="35A83E14"/>
    <w:rsid w:val="35AA57FE"/>
    <w:rsid w:val="35AC4247"/>
    <w:rsid w:val="35BB5FF6"/>
    <w:rsid w:val="35BE711A"/>
    <w:rsid w:val="35C03225"/>
    <w:rsid w:val="35C032BE"/>
    <w:rsid w:val="35D0234A"/>
    <w:rsid w:val="35DA49C4"/>
    <w:rsid w:val="35DC15E5"/>
    <w:rsid w:val="35EC7082"/>
    <w:rsid w:val="35FC5D3D"/>
    <w:rsid w:val="360565F6"/>
    <w:rsid w:val="3618697F"/>
    <w:rsid w:val="36395CD9"/>
    <w:rsid w:val="363D10CB"/>
    <w:rsid w:val="363D4EBD"/>
    <w:rsid w:val="36685DB5"/>
    <w:rsid w:val="366C3FED"/>
    <w:rsid w:val="366D7180"/>
    <w:rsid w:val="367365E5"/>
    <w:rsid w:val="36877D84"/>
    <w:rsid w:val="368B1EA3"/>
    <w:rsid w:val="368B62B9"/>
    <w:rsid w:val="36914458"/>
    <w:rsid w:val="36953CD8"/>
    <w:rsid w:val="36BF3AA8"/>
    <w:rsid w:val="36C577DC"/>
    <w:rsid w:val="36D75BA3"/>
    <w:rsid w:val="36EA510D"/>
    <w:rsid w:val="36F27A13"/>
    <w:rsid w:val="370514EE"/>
    <w:rsid w:val="370E3713"/>
    <w:rsid w:val="372A2C88"/>
    <w:rsid w:val="372C298B"/>
    <w:rsid w:val="37316621"/>
    <w:rsid w:val="3751494E"/>
    <w:rsid w:val="37581834"/>
    <w:rsid w:val="37591D83"/>
    <w:rsid w:val="375A62C1"/>
    <w:rsid w:val="378264BB"/>
    <w:rsid w:val="378672F2"/>
    <w:rsid w:val="37A44771"/>
    <w:rsid w:val="37AA6B1D"/>
    <w:rsid w:val="37B2225E"/>
    <w:rsid w:val="37CC28CF"/>
    <w:rsid w:val="37CD2D68"/>
    <w:rsid w:val="37D02524"/>
    <w:rsid w:val="37EF3070"/>
    <w:rsid w:val="37F209BC"/>
    <w:rsid w:val="37F55382"/>
    <w:rsid w:val="381046E3"/>
    <w:rsid w:val="38253914"/>
    <w:rsid w:val="38465E1B"/>
    <w:rsid w:val="386A35D9"/>
    <w:rsid w:val="387D338D"/>
    <w:rsid w:val="38803733"/>
    <w:rsid w:val="38971781"/>
    <w:rsid w:val="389771E3"/>
    <w:rsid w:val="38A076CC"/>
    <w:rsid w:val="38A42145"/>
    <w:rsid w:val="38C36A7D"/>
    <w:rsid w:val="38C96099"/>
    <w:rsid w:val="38E83D3D"/>
    <w:rsid w:val="39074F7E"/>
    <w:rsid w:val="390C565D"/>
    <w:rsid w:val="391D78AF"/>
    <w:rsid w:val="392249EF"/>
    <w:rsid w:val="392D5FE1"/>
    <w:rsid w:val="39563B6B"/>
    <w:rsid w:val="396703E5"/>
    <w:rsid w:val="396E4C97"/>
    <w:rsid w:val="39725BB6"/>
    <w:rsid w:val="397B7492"/>
    <w:rsid w:val="397D494C"/>
    <w:rsid w:val="397F1160"/>
    <w:rsid w:val="39911961"/>
    <w:rsid w:val="399A6D8F"/>
    <w:rsid w:val="39B55F58"/>
    <w:rsid w:val="39D44DEC"/>
    <w:rsid w:val="39EE0403"/>
    <w:rsid w:val="3A195CAC"/>
    <w:rsid w:val="3A3410EC"/>
    <w:rsid w:val="3A411E56"/>
    <w:rsid w:val="3A470F11"/>
    <w:rsid w:val="3A4C41F5"/>
    <w:rsid w:val="3A536A0E"/>
    <w:rsid w:val="3A5B63DA"/>
    <w:rsid w:val="3A655BE9"/>
    <w:rsid w:val="3A6D1368"/>
    <w:rsid w:val="3A7505B2"/>
    <w:rsid w:val="3A904DA0"/>
    <w:rsid w:val="3ACD7E3D"/>
    <w:rsid w:val="3AD3274E"/>
    <w:rsid w:val="3AEC4928"/>
    <w:rsid w:val="3AF6384B"/>
    <w:rsid w:val="3B005574"/>
    <w:rsid w:val="3B23279C"/>
    <w:rsid w:val="3B4D354A"/>
    <w:rsid w:val="3B55674C"/>
    <w:rsid w:val="3B6405FB"/>
    <w:rsid w:val="3B7B1CA1"/>
    <w:rsid w:val="3BA07141"/>
    <w:rsid w:val="3BA86669"/>
    <w:rsid w:val="3BC01107"/>
    <w:rsid w:val="3BFA4FC9"/>
    <w:rsid w:val="3BFC7CD8"/>
    <w:rsid w:val="3C104625"/>
    <w:rsid w:val="3C1A266E"/>
    <w:rsid w:val="3C1A284C"/>
    <w:rsid w:val="3C2622D1"/>
    <w:rsid w:val="3C404B9F"/>
    <w:rsid w:val="3C766D51"/>
    <w:rsid w:val="3C866A23"/>
    <w:rsid w:val="3C8764D9"/>
    <w:rsid w:val="3C8D6F3A"/>
    <w:rsid w:val="3C8E0CCE"/>
    <w:rsid w:val="3C9055B1"/>
    <w:rsid w:val="3CD830CF"/>
    <w:rsid w:val="3CF2303F"/>
    <w:rsid w:val="3CF24505"/>
    <w:rsid w:val="3D022ADE"/>
    <w:rsid w:val="3D073036"/>
    <w:rsid w:val="3D0E4A70"/>
    <w:rsid w:val="3D1A7ED3"/>
    <w:rsid w:val="3D2154A2"/>
    <w:rsid w:val="3D26294C"/>
    <w:rsid w:val="3D326390"/>
    <w:rsid w:val="3D3C3EB9"/>
    <w:rsid w:val="3D4C603C"/>
    <w:rsid w:val="3D5B3EE1"/>
    <w:rsid w:val="3D5D16CE"/>
    <w:rsid w:val="3D5D1AED"/>
    <w:rsid w:val="3D5E169B"/>
    <w:rsid w:val="3D70580E"/>
    <w:rsid w:val="3D7B2D50"/>
    <w:rsid w:val="3D802EF4"/>
    <w:rsid w:val="3D8704A1"/>
    <w:rsid w:val="3D954E97"/>
    <w:rsid w:val="3D9B52E1"/>
    <w:rsid w:val="3DA07311"/>
    <w:rsid w:val="3DAA3AAB"/>
    <w:rsid w:val="3DC15A8C"/>
    <w:rsid w:val="3DC34C62"/>
    <w:rsid w:val="3DC4587F"/>
    <w:rsid w:val="3DEC37FA"/>
    <w:rsid w:val="3DF01C50"/>
    <w:rsid w:val="3E322BFF"/>
    <w:rsid w:val="3E4519C7"/>
    <w:rsid w:val="3E4C4F7E"/>
    <w:rsid w:val="3E676953"/>
    <w:rsid w:val="3E80581C"/>
    <w:rsid w:val="3E812B9A"/>
    <w:rsid w:val="3E9636CD"/>
    <w:rsid w:val="3E9B5BC4"/>
    <w:rsid w:val="3EAB0B15"/>
    <w:rsid w:val="3EB45F5C"/>
    <w:rsid w:val="3EC26D84"/>
    <w:rsid w:val="3ECA3D78"/>
    <w:rsid w:val="3EDB4478"/>
    <w:rsid w:val="3EE65F71"/>
    <w:rsid w:val="3EE87EAB"/>
    <w:rsid w:val="3F0C0C90"/>
    <w:rsid w:val="3F0C7805"/>
    <w:rsid w:val="3F292348"/>
    <w:rsid w:val="3F417C02"/>
    <w:rsid w:val="3F4A4090"/>
    <w:rsid w:val="3F531375"/>
    <w:rsid w:val="3F577277"/>
    <w:rsid w:val="3F61504B"/>
    <w:rsid w:val="3F7C3801"/>
    <w:rsid w:val="3F815A0F"/>
    <w:rsid w:val="3F843148"/>
    <w:rsid w:val="3F8A664B"/>
    <w:rsid w:val="3F8D5FE3"/>
    <w:rsid w:val="3F905AB7"/>
    <w:rsid w:val="3F980F1B"/>
    <w:rsid w:val="3F9C7D64"/>
    <w:rsid w:val="3F9D304A"/>
    <w:rsid w:val="3FA469C6"/>
    <w:rsid w:val="3FAB080D"/>
    <w:rsid w:val="3FBD38EC"/>
    <w:rsid w:val="3FC51FFE"/>
    <w:rsid w:val="3FD22372"/>
    <w:rsid w:val="3FF13BD8"/>
    <w:rsid w:val="3FF20E57"/>
    <w:rsid w:val="3FF51DB5"/>
    <w:rsid w:val="3FFA43C1"/>
    <w:rsid w:val="4001791A"/>
    <w:rsid w:val="4008703F"/>
    <w:rsid w:val="402B1978"/>
    <w:rsid w:val="4039566C"/>
    <w:rsid w:val="403A3BDB"/>
    <w:rsid w:val="403D6D92"/>
    <w:rsid w:val="40592A68"/>
    <w:rsid w:val="4061154A"/>
    <w:rsid w:val="406B4BD6"/>
    <w:rsid w:val="408070E4"/>
    <w:rsid w:val="408555E2"/>
    <w:rsid w:val="40A218DE"/>
    <w:rsid w:val="40B6478D"/>
    <w:rsid w:val="40B71F27"/>
    <w:rsid w:val="40BD4DF0"/>
    <w:rsid w:val="40BF7968"/>
    <w:rsid w:val="40C37E88"/>
    <w:rsid w:val="40C96727"/>
    <w:rsid w:val="40DF46EA"/>
    <w:rsid w:val="40E8294E"/>
    <w:rsid w:val="40F14E1A"/>
    <w:rsid w:val="40F55A98"/>
    <w:rsid w:val="4103509E"/>
    <w:rsid w:val="411A4390"/>
    <w:rsid w:val="412A11A9"/>
    <w:rsid w:val="41317DFC"/>
    <w:rsid w:val="413C53BB"/>
    <w:rsid w:val="41536A5A"/>
    <w:rsid w:val="41635769"/>
    <w:rsid w:val="41641269"/>
    <w:rsid w:val="41713336"/>
    <w:rsid w:val="417402BA"/>
    <w:rsid w:val="417A2D1B"/>
    <w:rsid w:val="417D6B56"/>
    <w:rsid w:val="418158D0"/>
    <w:rsid w:val="41842C98"/>
    <w:rsid w:val="419724FB"/>
    <w:rsid w:val="419C5193"/>
    <w:rsid w:val="41C01DBB"/>
    <w:rsid w:val="41D74036"/>
    <w:rsid w:val="41FB7BE3"/>
    <w:rsid w:val="420F6DD1"/>
    <w:rsid w:val="42126348"/>
    <w:rsid w:val="421805DF"/>
    <w:rsid w:val="422107C4"/>
    <w:rsid w:val="42212F8E"/>
    <w:rsid w:val="42462103"/>
    <w:rsid w:val="424D2887"/>
    <w:rsid w:val="4250792F"/>
    <w:rsid w:val="42562247"/>
    <w:rsid w:val="42596FC3"/>
    <w:rsid w:val="42670A50"/>
    <w:rsid w:val="42733BBF"/>
    <w:rsid w:val="42746CE2"/>
    <w:rsid w:val="42841083"/>
    <w:rsid w:val="42912292"/>
    <w:rsid w:val="42B13F9A"/>
    <w:rsid w:val="42BA0E67"/>
    <w:rsid w:val="42E058CD"/>
    <w:rsid w:val="42E53CFB"/>
    <w:rsid w:val="42EB69A5"/>
    <w:rsid w:val="42EF04A3"/>
    <w:rsid w:val="430D1706"/>
    <w:rsid w:val="431E14EB"/>
    <w:rsid w:val="432F356F"/>
    <w:rsid w:val="43405BCD"/>
    <w:rsid w:val="43622505"/>
    <w:rsid w:val="436A1F69"/>
    <w:rsid w:val="436D10F5"/>
    <w:rsid w:val="437D7720"/>
    <w:rsid w:val="43831816"/>
    <w:rsid w:val="438F5C78"/>
    <w:rsid w:val="439F64B6"/>
    <w:rsid w:val="43A0733C"/>
    <w:rsid w:val="43A745A9"/>
    <w:rsid w:val="43C351EB"/>
    <w:rsid w:val="43C40663"/>
    <w:rsid w:val="43DA1C07"/>
    <w:rsid w:val="43F65BF7"/>
    <w:rsid w:val="43FC0765"/>
    <w:rsid w:val="44082313"/>
    <w:rsid w:val="441C2413"/>
    <w:rsid w:val="441F60AB"/>
    <w:rsid w:val="44211B3D"/>
    <w:rsid w:val="442F5E09"/>
    <w:rsid w:val="443C4943"/>
    <w:rsid w:val="443E7F1B"/>
    <w:rsid w:val="44466FA7"/>
    <w:rsid w:val="445023B4"/>
    <w:rsid w:val="44575DD4"/>
    <w:rsid w:val="44A21D28"/>
    <w:rsid w:val="44AB74AB"/>
    <w:rsid w:val="44B749D8"/>
    <w:rsid w:val="44D556E9"/>
    <w:rsid w:val="44E828B4"/>
    <w:rsid w:val="44EC4D3C"/>
    <w:rsid w:val="44F638B0"/>
    <w:rsid w:val="45090C2A"/>
    <w:rsid w:val="450D3C5E"/>
    <w:rsid w:val="45111DBC"/>
    <w:rsid w:val="451743BD"/>
    <w:rsid w:val="452F1BF8"/>
    <w:rsid w:val="453622F2"/>
    <w:rsid w:val="456251B6"/>
    <w:rsid w:val="457952F2"/>
    <w:rsid w:val="458513C9"/>
    <w:rsid w:val="458A1AB3"/>
    <w:rsid w:val="4590612D"/>
    <w:rsid w:val="45B914F0"/>
    <w:rsid w:val="45BE5769"/>
    <w:rsid w:val="45C66607"/>
    <w:rsid w:val="45D326D1"/>
    <w:rsid w:val="45EF779D"/>
    <w:rsid w:val="46022BE9"/>
    <w:rsid w:val="46076CCE"/>
    <w:rsid w:val="460F4BA7"/>
    <w:rsid w:val="461025B3"/>
    <w:rsid w:val="46182205"/>
    <w:rsid w:val="46227CB2"/>
    <w:rsid w:val="462D3FD6"/>
    <w:rsid w:val="464A0440"/>
    <w:rsid w:val="464E64D9"/>
    <w:rsid w:val="46621459"/>
    <w:rsid w:val="466741AD"/>
    <w:rsid w:val="46684F08"/>
    <w:rsid w:val="46743B9F"/>
    <w:rsid w:val="469A43DB"/>
    <w:rsid w:val="46A76EAB"/>
    <w:rsid w:val="46B31740"/>
    <w:rsid w:val="46BF20A2"/>
    <w:rsid w:val="46D66444"/>
    <w:rsid w:val="46E00667"/>
    <w:rsid w:val="46E23806"/>
    <w:rsid w:val="46F07B76"/>
    <w:rsid w:val="46F931CE"/>
    <w:rsid w:val="47126487"/>
    <w:rsid w:val="47196661"/>
    <w:rsid w:val="472619D6"/>
    <w:rsid w:val="473226DB"/>
    <w:rsid w:val="47350CC5"/>
    <w:rsid w:val="473751E5"/>
    <w:rsid w:val="47376688"/>
    <w:rsid w:val="47426FA2"/>
    <w:rsid w:val="47525872"/>
    <w:rsid w:val="475A40D1"/>
    <w:rsid w:val="47723568"/>
    <w:rsid w:val="477B26CD"/>
    <w:rsid w:val="47813C6C"/>
    <w:rsid w:val="478C3570"/>
    <w:rsid w:val="4794466C"/>
    <w:rsid w:val="479D0866"/>
    <w:rsid w:val="479E13D1"/>
    <w:rsid w:val="479E5592"/>
    <w:rsid w:val="47BE5BE8"/>
    <w:rsid w:val="47D76F00"/>
    <w:rsid w:val="47F17AAF"/>
    <w:rsid w:val="47F24247"/>
    <w:rsid w:val="481917A8"/>
    <w:rsid w:val="481C25EB"/>
    <w:rsid w:val="482D4865"/>
    <w:rsid w:val="48331BF6"/>
    <w:rsid w:val="4848460A"/>
    <w:rsid w:val="48560643"/>
    <w:rsid w:val="48607FB4"/>
    <w:rsid w:val="48660C18"/>
    <w:rsid w:val="487F5414"/>
    <w:rsid w:val="489E631E"/>
    <w:rsid w:val="48DA57D0"/>
    <w:rsid w:val="48E74F09"/>
    <w:rsid w:val="48EF2330"/>
    <w:rsid w:val="48FC13F4"/>
    <w:rsid w:val="48FE10B6"/>
    <w:rsid w:val="49047CE3"/>
    <w:rsid w:val="4912764C"/>
    <w:rsid w:val="491E3971"/>
    <w:rsid w:val="49321860"/>
    <w:rsid w:val="493F7158"/>
    <w:rsid w:val="49490F14"/>
    <w:rsid w:val="496B0816"/>
    <w:rsid w:val="4990503D"/>
    <w:rsid w:val="49984D3E"/>
    <w:rsid w:val="49A17619"/>
    <w:rsid w:val="49B1506A"/>
    <w:rsid w:val="49B20192"/>
    <w:rsid w:val="49E0302B"/>
    <w:rsid w:val="49E06326"/>
    <w:rsid w:val="49E16794"/>
    <w:rsid w:val="49F366FC"/>
    <w:rsid w:val="49FE711F"/>
    <w:rsid w:val="4A11382A"/>
    <w:rsid w:val="4A1C1F63"/>
    <w:rsid w:val="4A1D166E"/>
    <w:rsid w:val="4A30125A"/>
    <w:rsid w:val="4A410414"/>
    <w:rsid w:val="4A435D9D"/>
    <w:rsid w:val="4A45420C"/>
    <w:rsid w:val="4A4A4B24"/>
    <w:rsid w:val="4A634274"/>
    <w:rsid w:val="4A7505D3"/>
    <w:rsid w:val="4A7D0A86"/>
    <w:rsid w:val="4A95124E"/>
    <w:rsid w:val="4A985926"/>
    <w:rsid w:val="4AB62774"/>
    <w:rsid w:val="4AC75961"/>
    <w:rsid w:val="4AD77AF3"/>
    <w:rsid w:val="4ADB3415"/>
    <w:rsid w:val="4AE32D17"/>
    <w:rsid w:val="4AF50AF3"/>
    <w:rsid w:val="4AF60091"/>
    <w:rsid w:val="4AFE2097"/>
    <w:rsid w:val="4B09361E"/>
    <w:rsid w:val="4B110526"/>
    <w:rsid w:val="4B172D8D"/>
    <w:rsid w:val="4B23259F"/>
    <w:rsid w:val="4B25712D"/>
    <w:rsid w:val="4B3D1087"/>
    <w:rsid w:val="4B48258C"/>
    <w:rsid w:val="4B505E0E"/>
    <w:rsid w:val="4B5170D5"/>
    <w:rsid w:val="4B523F05"/>
    <w:rsid w:val="4B552AA6"/>
    <w:rsid w:val="4B56763C"/>
    <w:rsid w:val="4B5D7C82"/>
    <w:rsid w:val="4B6B52BD"/>
    <w:rsid w:val="4B745559"/>
    <w:rsid w:val="4B7766C0"/>
    <w:rsid w:val="4B89752C"/>
    <w:rsid w:val="4B991E51"/>
    <w:rsid w:val="4BBC374F"/>
    <w:rsid w:val="4BCE64F0"/>
    <w:rsid w:val="4BD935D1"/>
    <w:rsid w:val="4BFF7D3D"/>
    <w:rsid w:val="4C091FE1"/>
    <w:rsid w:val="4C2D3106"/>
    <w:rsid w:val="4C2E0677"/>
    <w:rsid w:val="4C38712C"/>
    <w:rsid w:val="4C4309AE"/>
    <w:rsid w:val="4C5C77A4"/>
    <w:rsid w:val="4C6423AC"/>
    <w:rsid w:val="4C7134D1"/>
    <w:rsid w:val="4C793778"/>
    <w:rsid w:val="4C7F7EF1"/>
    <w:rsid w:val="4C803D1A"/>
    <w:rsid w:val="4C860363"/>
    <w:rsid w:val="4C8B3392"/>
    <w:rsid w:val="4C984D30"/>
    <w:rsid w:val="4C9E3F7E"/>
    <w:rsid w:val="4CA561AD"/>
    <w:rsid w:val="4CA61232"/>
    <w:rsid w:val="4CA66914"/>
    <w:rsid w:val="4CB30CAC"/>
    <w:rsid w:val="4CC1137D"/>
    <w:rsid w:val="4CDB4AB8"/>
    <w:rsid w:val="4CF124C7"/>
    <w:rsid w:val="4CF26D1E"/>
    <w:rsid w:val="4CF961EB"/>
    <w:rsid w:val="4CFC4177"/>
    <w:rsid w:val="4CFD7596"/>
    <w:rsid w:val="4D086266"/>
    <w:rsid w:val="4D1B37AE"/>
    <w:rsid w:val="4D206602"/>
    <w:rsid w:val="4D475CC1"/>
    <w:rsid w:val="4D6D0437"/>
    <w:rsid w:val="4D793ABC"/>
    <w:rsid w:val="4D97528A"/>
    <w:rsid w:val="4DBB12EF"/>
    <w:rsid w:val="4DC71173"/>
    <w:rsid w:val="4DD60AC1"/>
    <w:rsid w:val="4DE03482"/>
    <w:rsid w:val="4DE82C97"/>
    <w:rsid w:val="4DE86CC5"/>
    <w:rsid w:val="4DFA3735"/>
    <w:rsid w:val="4E15316A"/>
    <w:rsid w:val="4E18296F"/>
    <w:rsid w:val="4E1C4D77"/>
    <w:rsid w:val="4E4A72B6"/>
    <w:rsid w:val="4E5E1585"/>
    <w:rsid w:val="4E6C57F1"/>
    <w:rsid w:val="4E71578D"/>
    <w:rsid w:val="4E81040B"/>
    <w:rsid w:val="4E8C1DA3"/>
    <w:rsid w:val="4E913BA5"/>
    <w:rsid w:val="4EA221CF"/>
    <w:rsid w:val="4EA25710"/>
    <w:rsid w:val="4EB67EF3"/>
    <w:rsid w:val="4EB70C19"/>
    <w:rsid w:val="4EB97041"/>
    <w:rsid w:val="4EC73760"/>
    <w:rsid w:val="4ECE52AE"/>
    <w:rsid w:val="4EDB3588"/>
    <w:rsid w:val="4EEF76D7"/>
    <w:rsid w:val="4EF63E16"/>
    <w:rsid w:val="4EFF775C"/>
    <w:rsid w:val="4F006835"/>
    <w:rsid w:val="4F0158CA"/>
    <w:rsid w:val="4F0A5B58"/>
    <w:rsid w:val="4F0D6DD2"/>
    <w:rsid w:val="4F195A6B"/>
    <w:rsid w:val="4F1F3E96"/>
    <w:rsid w:val="4F290214"/>
    <w:rsid w:val="4F4F4DAB"/>
    <w:rsid w:val="4F5434C1"/>
    <w:rsid w:val="4F6120BB"/>
    <w:rsid w:val="4F621CAC"/>
    <w:rsid w:val="4F681270"/>
    <w:rsid w:val="4F717A95"/>
    <w:rsid w:val="4F7C2E75"/>
    <w:rsid w:val="4F845749"/>
    <w:rsid w:val="4F8515DE"/>
    <w:rsid w:val="4F8C31B5"/>
    <w:rsid w:val="4F995C40"/>
    <w:rsid w:val="4FA77A59"/>
    <w:rsid w:val="4FAA2382"/>
    <w:rsid w:val="4FAB4391"/>
    <w:rsid w:val="4FB06AB4"/>
    <w:rsid w:val="4FC25093"/>
    <w:rsid w:val="4FC547C6"/>
    <w:rsid w:val="4FC7731C"/>
    <w:rsid w:val="4FD377A4"/>
    <w:rsid w:val="4FEB7238"/>
    <w:rsid w:val="4FED493A"/>
    <w:rsid w:val="50074FF2"/>
    <w:rsid w:val="50147B70"/>
    <w:rsid w:val="501A11B7"/>
    <w:rsid w:val="503C5019"/>
    <w:rsid w:val="504C6C68"/>
    <w:rsid w:val="506951B3"/>
    <w:rsid w:val="50771160"/>
    <w:rsid w:val="507B5CAE"/>
    <w:rsid w:val="508F1662"/>
    <w:rsid w:val="508F50C0"/>
    <w:rsid w:val="509170C0"/>
    <w:rsid w:val="50A1161E"/>
    <w:rsid w:val="50A65818"/>
    <w:rsid w:val="50AA51DC"/>
    <w:rsid w:val="50AC0E7B"/>
    <w:rsid w:val="50AF5A9C"/>
    <w:rsid w:val="50B104F7"/>
    <w:rsid w:val="50CF3BD5"/>
    <w:rsid w:val="50E848C9"/>
    <w:rsid w:val="50F13D88"/>
    <w:rsid w:val="511D3DB4"/>
    <w:rsid w:val="512652B7"/>
    <w:rsid w:val="512F0FB9"/>
    <w:rsid w:val="513E7A08"/>
    <w:rsid w:val="51857BCC"/>
    <w:rsid w:val="51893A8D"/>
    <w:rsid w:val="51973A69"/>
    <w:rsid w:val="51977C02"/>
    <w:rsid w:val="519A191A"/>
    <w:rsid w:val="51A44D81"/>
    <w:rsid w:val="51AC068A"/>
    <w:rsid w:val="51B12F75"/>
    <w:rsid w:val="51C76F6D"/>
    <w:rsid w:val="51EC02A9"/>
    <w:rsid w:val="51FF6841"/>
    <w:rsid w:val="520A2062"/>
    <w:rsid w:val="520C390A"/>
    <w:rsid w:val="520F21E4"/>
    <w:rsid w:val="521C1FE2"/>
    <w:rsid w:val="523F6E53"/>
    <w:rsid w:val="52437067"/>
    <w:rsid w:val="524C46D4"/>
    <w:rsid w:val="52592E8D"/>
    <w:rsid w:val="5263784E"/>
    <w:rsid w:val="52730954"/>
    <w:rsid w:val="5287107A"/>
    <w:rsid w:val="52897451"/>
    <w:rsid w:val="528D39F6"/>
    <w:rsid w:val="52E6493B"/>
    <w:rsid w:val="530C1292"/>
    <w:rsid w:val="530F4615"/>
    <w:rsid w:val="53111588"/>
    <w:rsid w:val="53535352"/>
    <w:rsid w:val="535A66A0"/>
    <w:rsid w:val="53840397"/>
    <w:rsid w:val="539270A7"/>
    <w:rsid w:val="539C3B11"/>
    <w:rsid w:val="539D5386"/>
    <w:rsid w:val="53AC5A21"/>
    <w:rsid w:val="53B85DC5"/>
    <w:rsid w:val="53BD2306"/>
    <w:rsid w:val="53C87593"/>
    <w:rsid w:val="53D47F8A"/>
    <w:rsid w:val="53DC3924"/>
    <w:rsid w:val="53E017E6"/>
    <w:rsid w:val="53E44D64"/>
    <w:rsid w:val="53F46FC8"/>
    <w:rsid w:val="54034556"/>
    <w:rsid w:val="54112A9B"/>
    <w:rsid w:val="541B3A9B"/>
    <w:rsid w:val="543620F3"/>
    <w:rsid w:val="543E49F2"/>
    <w:rsid w:val="544F7A9F"/>
    <w:rsid w:val="54631919"/>
    <w:rsid w:val="54664EB8"/>
    <w:rsid w:val="546F4FAF"/>
    <w:rsid w:val="548642EF"/>
    <w:rsid w:val="549E2635"/>
    <w:rsid w:val="54AE4B77"/>
    <w:rsid w:val="54CF5EFB"/>
    <w:rsid w:val="54E07466"/>
    <w:rsid w:val="54E65854"/>
    <w:rsid w:val="550B5694"/>
    <w:rsid w:val="55285423"/>
    <w:rsid w:val="55304760"/>
    <w:rsid w:val="555B3153"/>
    <w:rsid w:val="558259EC"/>
    <w:rsid w:val="558A3F20"/>
    <w:rsid w:val="558B03F8"/>
    <w:rsid w:val="55A655B6"/>
    <w:rsid w:val="55AE3021"/>
    <w:rsid w:val="55B1057C"/>
    <w:rsid w:val="55B31F4B"/>
    <w:rsid w:val="55C83CC7"/>
    <w:rsid w:val="55CE7E1E"/>
    <w:rsid w:val="55D21A7A"/>
    <w:rsid w:val="55D349F1"/>
    <w:rsid w:val="55DC52C3"/>
    <w:rsid w:val="55F50653"/>
    <w:rsid w:val="55F917B2"/>
    <w:rsid w:val="560650E2"/>
    <w:rsid w:val="56297255"/>
    <w:rsid w:val="5639715C"/>
    <w:rsid w:val="564777B9"/>
    <w:rsid w:val="564A1076"/>
    <w:rsid w:val="5657655B"/>
    <w:rsid w:val="565C5208"/>
    <w:rsid w:val="565D474F"/>
    <w:rsid w:val="566017FE"/>
    <w:rsid w:val="56626FF1"/>
    <w:rsid w:val="56817EB6"/>
    <w:rsid w:val="569B0556"/>
    <w:rsid w:val="569F34A0"/>
    <w:rsid w:val="56BF1F24"/>
    <w:rsid w:val="56C4518D"/>
    <w:rsid w:val="56D3413D"/>
    <w:rsid w:val="56E84F3C"/>
    <w:rsid w:val="56F300D5"/>
    <w:rsid w:val="57004DE5"/>
    <w:rsid w:val="570161FD"/>
    <w:rsid w:val="57216651"/>
    <w:rsid w:val="57452516"/>
    <w:rsid w:val="575E2C82"/>
    <w:rsid w:val="576020D9"/>
    <w:rsid w:val="57616D9E"/>
    <w:rsid w:val="57672A12"/>
    <w:rsid w:val="576D1826"/>
    <w:rsid w:val="5770276F"/>
    <w:rsid w:val="57713AED"/>
    <w:rsid w:val="57894D6B"/>
    <w:rsid w:val="578B4ACE"/>
    <w:rsid w:val="578D1358"/>
    <w:rsid w:val="57A91873"/>
    <w:rsid w:val="57B474B9"/>
    <w:rsid w:val="57CC3C0E"/>
    <w:rsid w:val="57DB6561"/>
    <w:rsid w:val="57DC43DD"/>
    <w:rsid w:val="57E32F83"/>
    <w:rsid w:val="57E62265"/>
    <w:rsid w:val="57EB51CE"/>
    <w:rsid w:val="58031F62"/>
    <w:rsid w:val="580619C8"/>
    <w:rsid w:val="58063BE0"/>
    <w:rsid w:val="580F093D"/>
    <w:rsid w:val="582823D2"/>
    <w:rsid w:val="583355C2"/>
    <w:rsid w:val="58356763"/>
    <w:rsid w:val="583F7B84"/>
    <w:rsid w:val="584C5DE9"/>
    <w:rsid w:val="585328CA"/>
    <w:rsid w:val="5861463C"/>
    <w:rsid w:val="58641F6B"/>
    <w:rsid w:val="5870122D"/>
    <w:rsid w:val="5879554B"/>
    <w:rsid w:val="58937FC4"/>
    <w:rsid w:val="5895523F"/>
    <w:rsid w:val="589962CF"/>
    <w:rsid w:val="58AA6505"/>
    <w:rsid w:val="58B8597A"/>
    <w:rsid w:val="58BC4158"/>
    <w:rsid w:val="58C2345C"/>
    <w:rsid w:val="58C26603"/>
    <w:rsid w:val="58C57BF3"/>
    <w:rsid w:val="58CC3C6E"/>
    <w:rsid w:val="58D24676"/>
    <w:rsid w:val="58E10BDE"/>
    <w:rsid w:val="590767DD"/>
    <w:rsid w:val="59242777"/>
    <w:rsid w:val="592814D8"/>
    <w:rsid w:val="59314B57"/>
    <w:rsid w:val="59451CEF"/>
    <w:rsid w:val="59502E19"/>
    <w:rsid w:val="595C5F79"/>
    <w:rsid w:val="59606C07"/>
    <w:rsid w:val="596C5BC0"/>
    <w:rsid w:val="597008F4"/>
    <w:rsid w:val="59785C59"/>
    <w:rsid w:val="597D734A"/>
    <w:rsid w:val="598A6339"/>
    <w:rsid w:val="59A43BB6"/>
    <w:rsid w:val="59B9509C"/>
    <w:rsid w:val="59BB24A2"/>
    <w:rsid w:val="59D75B96"/>
    <w:rsid w:val="59EA7741"/>
    <w:rsid w:val="59F3741E"/>
    <w:rsid w:val="5A0A694C"/>
    <w:rsid w:val="5A24540D"/>
    <w:rsid w:val="5A27433C"/>
    <w:rsid w:val="5A637F9B"/>
    <w:rsid w:val="5A847A50"/>
    <w:rsid w:val="5A866012"/>
    <w:rsid w:val="5A87428D"/>
    <w:rsid w:val="5A886161"/>
    <w:rsid w:val="5A9F51DF"/>
    <w:rsid w:val="5AA97933"/>
    <w:rsid w:val="5AAC4B1A"/>
    <w:rsid w:val="5AAE74D9"/>
    <w:rsid w:val="5AB475FF"/>
    <w:rsid w:val="5ACA4B14"/>
    <w:rsid w:val="5AD01CAB"/>
    <w:rsid w:val="5AEF4D91"/>
    <w:rsid w:val="5B007E7D"/>
    <w:rsid w:val="5B0260F6"/>
    <w:rsid w:val="5B05307F"/>
    <w:rsid w:val="5B0B29F2"/>
    <w:rsid w:val="5B114A0F"/>
    <w:rsid w:val="5B37347C"/>
    <w:rsid w:val="5B3D3636"/>
    <w:rsid w:val="5B5071C8"/>
    <w:rsid w:val="5B56003E"/>
    <w:rsid w:val="5B5F2066"/>
    <w:rsid w:val="5B6137BA"/>
    <w:rsid w:val="5B7D0798"/>
    <w:rsid w:val="5B811FD0"/>
    <w:rsid w:val="5B820825"/>
    <w:rsid w:val="5B84604B"/>
    <w:rsid w:val="5B862A80"/>
    <w:rsid w:val="5B8A051D"/>
    <w:rsid w:val="5B8E72A5"/>
    <w:rsid w:val="5B8F5C08"/>
    <w:rsid w:val="5B9D1D59"/>
    <w:rsid w:val="5BA00C0A"/>
    <w:rsid w:val="5BB262B7"/>
    <w:rsid w:val="5BB5586D"/>
    <w:rsid w:val="5BC4275D"/>
    <w:rsid w:val="5BD342AB"/>
    <w:rsid w:val="5C0A16BB"/>
    <w:rsid w:val="5C1F2860"/>
    <w:rsid w:val="5C2A6C6E"/>
    <w:rsid w:val="5C2C3189"/>
    <w:rsid w:val="5C335F1E"/>
    <w:rsid w:val="5C3B3071"/>
    <w:rsid w:val="5C407693"/>
    <w:rsid w:val="5C465DD0"/>
    <w:rsid w:val="5C5C49EE"/>
    <w:rsid w:val="5C5D5035"/>
    <w:rsid w:val="5C7C4CBF"/>
    <w:rsid w:val="5C8735E2"/>
    <w:rsid w:val="5C990B0B"/>
    <w:rsid w:val="5CAC1A86"/>
    <w:rsid w:val="5CC86CCB"/>
    <w:rsid w:val="5CCA18F8"/>
    <w:rsid w:val="5CE80125"/>
    <w:rsid w:val="5D3E0025"/>
    <w:rsid w:val="5D3E7822"/>
    <w:rsid w:val="5D590C16"/>
    <w:rsid w:val="5D7061E2"/>
    <w:rsid w:val="5D800043"/>
    <w:rsid w:val="5D894D40"/>
    <w:rsid w:val="5D90690D"/>
    <w:rsid w:val="5D912E72"/>
    <w:rsid w:val="5D9931A4"/>
    <w:rsid w:val="5DAF4F82"/>
    <w:rsid w:val="5DC24CB0"/>
    <w:rsid w:val="5DCC4645"/>
    <w:rsid w:val="5DCE22D4"/>
    <w:rsid w:val="5DD45DAE"/>
    <w:rsid w:val="5DE01011"/>
    <w:rsid w:val="5E0C608A"/>
    <w:rsid w:val="5E142CD1"/>
    <w:rsid w:val="5E162779"/>
    <w:rsid w:val="5E21487E"/>
    <w:rsid w:val="5E605731"/>
    <w:rsid w:val="5E6B17CA"/>
    <w:rsid w:val="5E701465"/>
    <w:rsid w:val="5EA33F51"/>
    <w:rsid w:val="5EB71948"/>
    <w:rsid w:val="5EC73E7A"/>
    <w:rsid w:val="5ED475AA"/>
    <w:rsid w:val="5EED5869"/>
    <w:rsid w:val="5EF92E76"/>
    <w:rsid w:val="5F0E46BF"/>
    <w:rsid w:val="5F3231BC"/>
    <w:rsid w:val="5F3A3522"/>
    <w:rsid w:val="5F3E6CCA"/>
    <w:rsid w:val="5F4D5B00"/>
    <w:rsid w:val="5F537B58"/>
    <w:rsid w:val="5F56650D"/>
    <w:rsid w:val="5F6011E5"/>
    <w:rsid w:val="5F6913F2"/>
    <w:rsid w:val="5F767365"/>
    <w:rsid w:val="5F7A7EEE"/>
    <w:rsid w:val="5F7D7031"/>
    <w:rsid w:val="5F9150B3"/>
    <w:rsid w:val="5FCA469F"/>
    <w:rsid w:val="5FCF2399"/>
    <w:rsid w:val="5FED4073"/>
    <w:rsid w:val="5FF71D3C"/>
    <w:rsid w:val="5FFE71EB"/>
    <w:rsid w:val="60074D12"/>
    <w:rsid w:val="600E41A7"/>
    <w:rsid w:val="60106A95"/>
    <w:rsid w:val="60157ED5"/>
    <w:rsid w:val="604336EB"/>
    <w:rsid w:val="60554EAB"/>
    <w:rsid w:val="605804BB"/>
    <w:rsid w:val="606145C7"/>
    <w:rsid w:val="607D18D9"/>
    <w:rsid w:val="6080616D"/>
    <w:rsid w:val="6085441E"/>
    <w:rsid w:val="60923011"/>
    <w:rsid w:val="6099034D"/>
    <w:rsid w:val="60A44437"/>
    <w:rsid w:val="60AC4417"/>
    <w:rsid w:val="60B27A79"/>
    <w:rsid w:val="60BD70D5"/>
    <w:rsid w:val="60C15C3F"/>
    <w:rsid w:val="60CE7FE8"/>
    <w:rsid w:val="60D86422"/>
    <w:rsid w:val="60E62EC7"/>
    <w:rsid w:val="60E85C86"/>
    <w:rsid w:val="60E86B64"/>
    <w:rsid w:val="60EA2CA3"/>
    <w:rsid w:val="60F129A3"/>
    <w:rsid w:val="60F6345F"/>
    <w:rsid w:val="61094D40"/>
    <w:rsid w:val="61156FDF"/>
    <w:rsid w:val="61173DCA"/>
    <w:rsid w:val="61182756"/>
    <w:rsid w:val="61215578"/>
    <w:rsid w:val="6128226F"/>
    <w:rsid w:val="61416509"/>
    <w:rsid w:val="6147625B"/>
    <w:rsid w:val="614E0A03"/>
    <w:rsid w:val="615D203A"/>
    <w:rsid w:val="616B3550"/>
    <w:rsid w:val="61753034"/>
    <w:rsid w:val="61A246AF"/>
    <w:rsid w:val="61AE1F80"/>
    <w:rsid w:val="61B7247D"/>
    <w:rsid w:val="61B923FF"/>
    <w:rsid w:val="61CB2D5B"/>
    <w:rsid w:val="61CD4C38"/>
    <w:rsid w:val="61CD62E2"/>
    <w:rsid w:val="61D722B0"/>
    <w:rsid w:val="61F444C2"/>
    <w:rsid w:val="61F97C6D"/>
    <w:rsid w:val="62067E53"/>
    <w:rsid w:val="620A1ACD"/>
    <w:rsid w:val="620E064B"/>
    <w:rsid w:val="62163538"/>
    <w:rsid w:val="621C62C9"/>
    <w:rsid w:val="62252F03"/>
    <w:rsid w:val="622A28B7"/>
    <w:rsid w:val="625B2131"/>
    <w:rsid w:val="626B7E61"/>
    <w:rsid w:val="626E361E"/>
    <w:rsid w:val="62746F6C"/>
    <w:rsid w:val="62775F21"/>
    <w:rsid w:val="627B339F"/>
    <w:rsid w:val="628830AB"/>
    <w:rsid w:val="6294743F"/>
    <w:rsid w:val="629E14B1"/>
    <w:rsid w:val="629F16B2"/>
    <w:rsid w:val="62B21085"/>
    <w:rsid w:val="62BD175A"/>
    <w:rsid w:val="62BD293B"/>
    <w:rsid w:val="62C6422A"/>
    <w:rsid w:val="62C8538D"/>
    <w:rsid w:val="62D40534"/>
    <w:rsid w:val="62E01B19"/>
    <w:rsid w:val="62E4105D"/>
    <w:rsid w:val="630F4A46"/>
    <w:rsid w:val="632109ED"/>
    <w:rsid w:val="6325197C"/>
    <w:rsid w:val="63286AE7"/>
    <w:rsid w:val="632F2256"/>
    <w:rsid w:val="633B08E0"/>
    <w:rsid w:val="633E6EDE"/>
    <w:rsid w:val="634D720A"/>
    <w:rsid w:val="63621A43"/>
    <w:rsid w:val="636A4AE9"/>
    <w:rsid w:val="63713A0F"/>
    <w:rsid w:val="63742F49"/>
    <w:rsid w:val="63AB1A91"/>
    <w:rsid w:val="63B31944"/>
    <w:rsid w:val="63B975B2"/>
    <w:rsid w:val="63C24CA2"/>
    <w:rsid w:val="63D13EBA"/>
    <w:rsid w:val="63D954C7"/>
    <w:rsid w:val="63E95CCE"/>
    <w:rsid w:val="63F75165"/>
    <w:rsid w:val="640B6AD2"/>
    <w:rsid w:val="64126B6E"/>
    <w:rsid w:val="64176CAF"/>
    <w:rsid w:val="64324A6D"/>
    <w:rsid w:val="64365A8E"/>
    <w:rsid w:val="6437591C"/>
    <w:rsid w:val="64451A11"/>
    <w:rsid w:val="645D60DC"/>
    <w:rsid w:val="645F24EF"/>
    <w:rsid w:val="645F4500"/>
    <w:rsid w:val="646F3370"/>
    <w:rsid w:val="64807110"/>
    <w:rsid w:val="64810CDB"/>
    <w:rsid w:val="64824E5F"/>
    <w:rsid w:val="648321B6"/>
    <w:rsid w:val="64A5552C"/>
    <w:rsid w:val="64AD13D7"/>
    <w:rsid w:val="64C75FE1"/>
    <w:rsid w:val="64D14992"/>
    <w:rsid w:val="64D46AC2"/>
    <w:rsid w:val="64DB19C6"/>
    <w:rsid w:val="64E14421"/>
    <w:rsid w:val="64E85638"/>
    <w:rsid w:val="64F45F1E"/>
    <w:rsid w:val="6525636F"/>
    <w:rsid w:val="65326CF7"/>
    <w:rsid w:val="653C2320"/>
    <w:rsid w:val="654F1583"/>
    <w:rsid w:val="65644A0C"/>
    <w:rsid w:val="656D30CE"/>
    <w:rsid w:val="657A261F"/>
    <w:rsid w:val="6586569A"/>
    <w:rsid w:val="6597363B"/>
    <w:rsid w:val="65A50005"/>
    <w:rsid w:val="65DA4405"/>
    <w:rsid w:val="65DE6736"/>
    <w:rsid w:val="65E111CD"/>
    <w:rsid w:val="65EE2E65"/>
    <w:rsid w:val="660A2875"/>
    <w:rsid w:val="661423EB"/>
    <w:rsid w:val="661E7E7D"/>
    <w:rsid w:val="662C442D"/>
    <w:rsid w:val="66327458"/>
    <w:rsid w:val="663A3B7E"/>
    <w:rsid w:val="66675890"/>
    <w:rsid w:val="667459CA"/>
    <w:rsid w:val="667C1734"/>
    <w:rsid w:val="66812E7C"/>
    <w:rsid w:val="6694635A"/>
    <w:rsid w:val="66A30D30"/>
    <w:rsid w:val="66B83C92"/>
    <w:rsid w:val="66C82872"/>
    <w:rsid w:val="66CA59D4"/>
    <w:rsid w:val="66F80FD1"/>
    <w:rsid w:val="67053038"/>
    <w:rsid w:val="670E2424"/>
    <w:rsid w:val="671D4EA7"/>
    <w:rsid w:val="672C4EEC"/>
    <w:rsid w:val="674F018F"/>
    <w:rsid w:val="674F7DC3"/>
    <w:rsid w:val="67502539"/>
    <w:rsid w:val="67565834"/>
    <w:rsid w:val="67586DFD"/>
    <w:rsid w:val="675A6D1E"/>
    <w:rsid w:val="676C7200"/>
    <w:rsid w:val="676F44E1"/>
    <w:rsid w:val="677633C7"/>
    <w:rsid w:val="677D30B2"/>
    <w:rsid w:val="67814F79"/>
    <w:rsid w:val="67846EBA"/>
    <w:rsid w:val="678F0082"/>
    <w:rsid w:val="679D25E7"/>
    <w:rsid w:val="67A01A54"/>
    <w:rsid w:val="67B17124"/>
    <w:rsid w:val="67D33924"/>
    <w:rsid w:val="67D92054"/>
    <w:rsid w:val="67E86C52"/>
    <w:rsid w:val="67E90330"/>
    <w:rsid w:val="67FD4BA6"/>
    <w:rsid w:val="68030C2D"/>
    <w:rsid w:val="680A0236"/>
    <w:rsid w:val="680E3424"/>
    <w:rsid w:val="68286B4D"/>
    <w:rsid w:val="684E33A4"/>
    <w:rsid w:val="684F19E1"/>
    <w:rsid w:val="686F6A8B"/>
    <w:rsid w:val="6871355D"/>
    <w:rsid w:val="68920825"/>
    <w:rsid w:val="68951360"/>
    <w:rsid w:val="689A22C1"/>
    <w:rsid w:val="689C2FF6"/>
    <w:rsid w:val="68C36BD2"/>
    <w:rsid w:val="69050D3D"/>
    <w:rsid w:val="690D701A"/>
    <w:rsid w:val="691B0FF3"/>
    <w:rsid w:val="69273683"/>
    <w:rsid w:val="693032EF"/>
    <w:rsid w:val="6934255D"/>
    <w:rsid w:val="69376744"/>
    <w:rsid w:val="693E4600"/>
    <w:rsid w:val="69410EF5"/>
    <w:rsid w:val="69451835"/>
    <w:rsid w:val="695B2A2B"/>
    <w:rsid w:val="69694191"/>
    <w:rsid w:val="69755309"/>
    <w:rsid w:val="69A170DD"/>
    <w:rsid w:val="69AC28C7"/>
    <w:rsid w:val="69AE73FE"/>
    <w:rsid w:val="69B161D7"/>
    <w:rsid w:val="69B32630"/>
    <w:rsid w:val="69B46AB2"/>
    <w:rsid w:val="69B543C0"/>
    <w:rsid w:val="69D16E93"/>
    <w:rsid w:val="69DA470F"/>
    <w:rsid w:val="69E65CA0"/>
    <w:rsid w:val="69E75E1C"/>
    <w:rsid w:val="69EA3EC1"/>
    <w:rsid w:val="69EC0501"/>
    <w:rsid w:val="6A4934D7"/>
    <w:rsid w:val="6A4B7DB8"/>
    <w:rsid w:val="6A5C1311"/>
    <w:rsid w:val="6A6126EF"/>
    <w:rsid w:val="6A6E1E78"/>
    <w:rsid w:val="6A881E30"/>
    <w:rsid w:val="6A9B639F"/>
    <w:rsid w:val="6AB6792C"/>
    <w:rsid w:val="6AC27F62"/>
    <w:rsid w:val="6AC7259D"/>
    <w:rsid w:val="6ADA402A"/>
    <w:rsid w:val="6ADF2660"/>
    <w:rsid w:val="6AFB5273"/>
    <w:rsid w:val="6AFD37FB"/>
    <w:rsid w:val="6B096A21"/>
    <w:rsid w:val="6B2B0B3A"/>
    <w:rsid w:val="6B4248B7"/>
    <w:rsid w:val="6B507A55"/>
    <w:rsid w:val="6B577E46"/>
    <w:rsid w:val="6B6427DC"/>
    <w:rsid w:val="6BB3072F"/>
    <w:rsid w:val="6BC50288"/>
    <w:rsid w:val="6BC50E33"/>
    <w:rsid w:val="6BF26F9F"/>
    <w:rsid w:val="6C1A3DE9"/>
    <w:rsid w:val="6C1C125B"/>
    <w:rsid w:val="6C2A78B9"/>
    <w:rsid w:val="6C310E01"/>
    <w:rsid w:val="6C4B1331"/>
    <w:rsid w:val="6C54385C"/>
    <w:rsid w:val="6C5A4850"/>
    <w:rsid w:val="6C5F56E9"/>
    <w:rsid w:val="6C714AE3"/>
    <w:rsid w:val="6C8E6C82"/>
    <w:rsid w:val="6C950080"/>
    <w:rsid w:val="6C95106C"/>
    <w:rsid w:val="6CBA6824"/>
    <w:rsid w:val="6CBC1B4A"/>
    <w:rsid w:val="6CBD6E76"/>
    <w:rsid w:val="6CC56B7D"/>
    <w:rsid w:val="6CD41924"/>
    <w:rsid w:val="6CDC04C0"/>
    <w:rsid w:val="6CED53BE"/>
    <w:rsid w:val="6CF50B40"/>
    <w:rsid w:val="6CF57F14"/>
    <w:rsid w:val="6CF63D77"/>
    <w:rsid w:val="6CFB2679"/>
    <w:rsid w:val="6D1144DE"/>
    <w:rsid w:val="6D21154C"/>
    <w:rsid w:val="6D483319"/>
    <w:rsid w:val="6D496808"/>
    <w:rsid w:val="6D4F397C"/>
    <w:rsid w:val="6D540081"/>
    <w:rsid w:val="6D5F1407"/>
    <w:rsid w:val="6D7B1237"/>
    <w:rsid w:val="6D9266C5"/>
    <w:rsid w:val="6DBC417A"/>
    <w:rsid w:val="6DC23AC7"/>
    <w:rsid w:val="6E2046FE"/>
    <w:rsid w:val="6E27276A"/>
    <w:rsid w:val="6E2A3012"/>
    <w:rsid w:val="6E370298"/>
    <w:rsid w:val="6E371F90"/>
    <w:rsid w:val="6E413B4A"/>
    <w:rsid w:val="6E5F7F04"/>
    <w:rsid w:val="6E6A090B"/>
    <w:rsid w:val="6E6D11DF"/>
    <w:rsid w:val="6E7E1F0A"/>
    <w:rsid w:val="6E8B1819"/>
    <w:rsid w:val="6EA2101F"/>
    <w:rsid w:val="6EB13B11"/>
    <w:rsid w:val="6EE55BCD"/>
    <w:rsid w:val="6EED6F0A"/>
    <w:rsid w:val="6F010E98"/>
    <w:rsid w:val="6F065731"/>
    <w:rsid w:val="6F0A0124"/>
    <w:rsid w:val="6F2D6D49"/>
    <w:rsid w:val="6F3255E8"/>
    <w:rsid w:val="6F4F6BD9"/>
    <w:rsid w:val="6F556F35"/>
    <w:rsid w:val="6F5F6002"/>
    <w:rsid w:val="6F7A45C4"/>
    <w:rsid w:val="6F7F14DE"/>
    <w:rsid w:val="6F8E24FF"/>
    <w:rsid w:val="6F987CC8"/>
    <w:rsid w:val="6F9A2217"/>
    <w:rsid w:val="6FCE1B8B"/>
    <w:rsid w:val="6FD2610B"/>
    <w:rsid w:val="6FD8181D"/>
    <w:rsid w:val="6FF96524"/>
    <w:rsid w:val="70023B33"/>
    <w:rsid w:val="7015553F"/>
    <w:rsid w:val="703A44C1"/>
    <w:rsid w:val="704C1970"/>
    <w:rsid w:val="70545FE6"/>
    <w:rsid w:val="705A288A"/>
    <w:rsid w:val="709110E2"/>
    <w:rsid w:val="70A31CB7"/>
    <w:rsid w:val="70A64653"/>
    <w:rsid w:val="70AA7CF3"/>
    <w:rsid w:val="70C51B8E"/>
    <w:rsid w:val="70CE6FA1"/>
    <w:rsid w:val="70D4414C"/>
    <w:rsid w:val="70E61B9A"/>
    <w:rsid w:val="70F44287"/>
    <w:rsid w:val="71290D75"/>
    <w:rsid w:val="712924C3"/>
    <w:rsid w:val="714F22C9"/>
    <w:rsid w:val="715563CB"/>
    <w:rsid w:val="715656DA"/>
    <w:rsid w:val="716170F8"/>
    <w:rsid w:val="717F2C00"/>
    <w:rsid w:val="7183380C"/>
    <w:rsid w:val="718E6051"/>
    <w:rsid w:val="71920663"/>
    <w:rsid w:val="71987C2C"/>
    <w:rsid w:val="719D2891"/>
    <w:rsid w:val="71A85394"/>
    <w:rsid w:val="71AC7970"/>
    <w:rsid w:val="71BB27C5"/>
    <w:rsid w:val="71BD611F"/>
    <w:rsid w:val="71C8730B"/>
    <w:rsid w:val="71E72ED5"/>
    <w:rsid w:val="71F36A4B"/>
    <w:rsid w:val="720D267F"/>
    <w:rsid w:val="72162180"/>
    <w:rsid w:val="721755B5"/>
    <w:rsid w:val="721E0F1E"/>
    <w:rsid w:val="72372744"/>
    <w:rsid w:val="725030A7"/>
    <w:rsid w:val="725B11E5"/>
    <w:rsid w:val="72634F5D"/>
    <w:rsid w:val="72683D26"/>
    <w:rsid w:val="726A45A4"/>
    <w:rsid w:val="728822DA"/>
    <w:rsid w:val="729628C3"/>
    <w:rsid w:val="729D2B1C"/>
    <w:rsid w:val="72A33B2E"/>
    <w:rsid w:val="72B76EDE"/>
    <w:rsid w:val="72C0271B"/>
    <w:rsid w:val="72D5198B"/>
    <w:rsid w:val="72F63187"/>
    <w:rsid w:val="73047240"/>
    <w:rsid w:val="73140212"/>
    <w:rsid w:val="732E034A"/>
    <w:rsid w:val="73336A6F"/>
    <w:rsid w:val="733C2FFE"/>
    <w:rsid w:val="73405C9B"/>
    <w:rsid w:val="73473BE6"/>
    <w:rsid w:val="734750D0"/>
    <w:rsid w:val="734F67D2"/>
    <w:rsid w:val="73510B47"/>
    <w:rsid w:val="736F4CC7"/>
    <w:rsid w:val="73740BDC"/>
    <w:rsid w:val="737A6600"/>
    <w:rsid w:val="73A402AD"/>
    <w:rsid w:val="73AA6B30"/>
    <w:rsid w:val="73B9189D"/>
    <w:rsid w:val="73D44ABA"/>
    <w:rsid w:val="73D52BE1"/>
    <w:rsid w:val="73DB590C"/>
    <w:rsid w:val="73EF69FD"/>
    <w:rsid w:val="74017281"/>
    <w:rsid w:val="7418106B"/>
    <w:rsid w:val="74273D04"/>
    <w:rsid w:val="742B2670"/>
    <w:rsid w:val="74377DD7"/>
    <w:rsid w:val="74395618"/>
    <w:rsid w:val="745B45D2"/>
    <w:rsid w:val="74627BBE"/>
    <w:rsid w:val="747A1177"/>
    <w:rsid w:val="74844814"/>
    <w:rsid w:val="74861F55"/>
    <w:rsid w:val="748C61BB"/>
    <w:rsid w:val="74B9086D"/>
    <w:rsid w:val="74C23F02"/>
    <w:rsid w:val="74C43F69"/>
    <w:rsid w:val="74CA7850"/>
    <w:rsid w:val="74D56675"/>
    <w:rsid w:val="74FB1A79"/>
    <w:rsid w:val="75002346"/>
    <w:rsid w:val="75096690"/>
    <w:rsid w:val="75171229"/>
    <w:rsid w:val="752D3AAA"/>
    <w:rsid w:val="75355787"/>
    <w:rsid w:val="753B4778"/>
    <w:rsid w:val="7541129C"/>
    <w:rsid w:val="75484B3C"/>
    <w:rsid w:val="754A2E5B"/>
    <w:rsid w:val="754A7E17"/>
    <w:rsid w:val="75550C2D"/>
    <w:rsid w:val="755B2294"/>
    <w:rsid w:val="757E19FD"/>
    <w:rsid w:val="758C1F6A"/>
    <w:rsid w:val="75B173DD"/>
    <w:rsid w:val="75CA5F01"/>
    <w:rsid w:val="75DB7D9B"/>
    <w:rsid w:val="75FA3454"/>
    <w:rsid w:val="76082029"/>
    <w:rsid w:val="761F4B35"/>
    <w:rsid w:val="76297560"/>
    <w:rsid w:val="763A7AE9"/>
    <w:rsid w:val="7662649D"/>
    <w:rsid w:val="76835CCD"/>
    <w:rsid w:val="768751FD"/>
    <w:rsid w:val="768C0188"/>
    <w:rsid w:val="76A163DE"/>
    <w:rsid w:val="76A96428"/>
    <w:rsid w:val="76AF711E"/>
    <w:rsid w:val="76B44FEC"/>
    <w:rsid w:val="76B83F66"/>
    <w:rsid w:val="76BA2B31"/>
    <w:rsid w:val="76D57786"/>
    <w:rsid w:val="76D65E96"/>
    <w:rsid w:val="76EA5B39"/>
    <w:rsid w:val="76ED5903"/>
    <w:rsid w:val="76F507BA"/>
    <w:rsid w:val="770B07DD"/>
    <w:rsid w:val="772546B8"/>
    <w:rsid w:val="77397B14"/>
    <w:rsid w:val="773D77DD"/>
    <w:rsid w:val="77635A1A"/>
    <w:rsid w:val="77742F81"/>
    <w:rsid w:val="77772C1D"/>
    <w:rsid w:val="779B3C2D"/>
    <w:rsid w:val="77A21469"/>
    <w:rsid w:val="77C96390"/>
    <w:rsid w:val="77DB7FCE"/>
    <w:rsid w:val="77DC3DAF"/>
    <w:rsid w:val="77DD31F4"/>
    <w:rsid w:val="77EA7CA9"/>
    <w:rsid w:val="77F934DA"/>
    <w:rsid w:val="77F94548"/>
    <w:rsid w:val="78024E0A"/>
    <w:rsid w:val="780336EF"/>
    <w:rsid w:val="780844F6"/>
    <w:rsid w:val="781110D4"/>
    <w:rsid w:val="78165489"/>
    <w:rsid w:val="7817621E"/>
    <w:rsid w:val="78412857"/>
    <w:rsid w:val="78430396"/>
    <w:rsid w:val="78477EED"/>
    <w:rsid w:val="785A4CF4"/>
    <w:rsid w:val="786F28F7"/>
    <w:rsid w:val="787D43C9"/>
    <w:rsid w:val="787D7344"/>
    <w:rsid w:val="789C34CD"/>
    <w:rsid w:val="789C3E66"/>
    <w:rsid w:val="78A275E3"/>
    <w:rsid w:val="78B00E73"/>
    <w:rsid w:val="78C66EF1"/>
    <w:rsid w:val="78CD7DB7"/>
    <w:rsid w:val="78D15D8E"/>
    <w:rsid w:val="78D25C84"/>
    <w:rsid w:val="78DB7967"/>
    <w:rsid w:val="78E64903"/>
    <w:rsid w:val="78E764B6"/>
    <w:rsid w:val="78EE3A7E"/>
    <w:rsid w:val="79153FBF"/>
    <w:rsid w:val="79156652"/>
    <w:rsid w:val="791B7210"/>
    <w:rsid w:val="7966286C"/>
    <w:rsid w:val="796C3A25"/>
    <w:rsid w:val="79813757"/>
    <w:rsid w:val="798C1FC2"/>
    <w:rsid w:val="798F5411"/>
    <w:rsid w:val="79AE47F2"/>
    <w:rsid w:val="79B356EA"/>
    <w:rsid w:val="79EE052E"/>
    <w:rsid w:val="79F249D1"/>
    <w:rsid w:val="79F64AD1"/>
    <w:rsid w:val="7A030DB7"/>
    <w:rsid w:val="7A0569BE"/>
    <w:rsid w:val="7A095489"/>
    <w:rsid w:val="7A0F1ED0"/>
    <w:rsid w:val="7A140D91"/>
    <w:rsid w:val="7A265DA5"/>
    <w:rsid w:val="7A3F6302"/>
    <w:rsid w:val="7A490397"/>
    <w:rsid w:val="7A621601"/>
    <w:rsid w:val="7A892AD7"/>
    <w:rsid w:val="7AC1646B"/>
    <w:rsid w:val="7ACF701C"/>
    <w:rsid w:val="7AD16623"/>
    <w:rsid w:val="7ADF27BF"/>
    <w:rsid w:val="7AEE5FEA"/>
    <w:rsid w:val="7AF479BA"/>
    <w:rsid w:val="7B0E4044"/>
    <w:rsid w:val="7B1E6ACF"/>
    <w:rsid w:val="7B276F1B"/>
    <w:rsid w:val="7B403020"/>
    <w:rsid w:val="7B410EC2"/>
    <w:rsid w:val="7B4168FF"/>
    <w:rsid w:val="7B4807B9"/>
    <w:rsid w:val="7B517E05"/>
    <w:rsid w:val="7B5C2BBC"/>
    <w:rsid w:val="7B683207"/>
    <w:rsid w:val="7B6F6A56"/>
    <w:rsid w:val="7B7E13BF"/>
    <w:rsid w:val="7B8272D0"/>
    <w:rsid w:val="7B840A86"/>
    <w:rsid w:val="7B865234"/>
    <w:rsid w:val="7B9B79FD"/>
    <w:rsid w:val="7B9E0E3B"/>
    <w:rsid w:val="7BA03E4C"/>
    <w:rsid w:val="7BA41DD6"/>
    <w:rsid w:val="7BAC330D"/>
    <w:rsid w:val="7BB74662"/>
    <w:rsid w:val="7BD41437"/>
    <w:rsid w:val="7BDC5744"/>
    <w:rsid w:val="7BE56860"/>
    <w:rsid w:val="7BE75579"/>
    <w:rsid w:val="7C0D17A4"/>
    <w:rsid w:val="7C1862F9"/>
    <w:rsid w:val="7C2603CF"/>
    <w:rsid w:val="7C2E2769"/>
    <w:rsid w:val="7C30285C"/>
    <w:rsid w:val="7C427B1E"/>
    <w:rsid w:val="7C513BA9"/>
    <w:rsid w:val="7C52690F"/>
    <w:rsid w:val="7C5C180F"/>
    <w:rsid w:val="7C637156"/>
    <w:rsid w:val="7C6B7A12"/>
    <w:rsid w:val="7C7A23F1"/>
    <w:rsid w:val="7C7D098D"/>
    <w:rsid w:val="7C810811"/>
    <w:rsid w:val="7C891D85"/>
    <w:rsid w:val="7CAA76BE"/>
    <w:rsid w:val="7CC05274"/>
    <w:rsid w:val="7CD00718"/>
    <w:rsid w:val="7CD0658A"/>
    <w:rsid w:val="7CE60778"/>
    <w:rsid w:val="7CE84140"/>
    <w:rsid w:val="7CF84C9D"/>
    <w:rsid w:val="7D022E4A"/>
    <w:rsid w:val="7D093578"/>
    <w:rsid w:val="7D0D5635"/>
    <w:rsid w:val="7D21793D"/>
    <w:rsid w:val="7D225DF5"/>
    <w:rsid w:val="7D3B622D"/>
    <w:rsid w:val="7D3C37E0"/>
    <w:rsid w:val="7D4B5789"/>
    <w:rsid w:val="7D4E2492"/>
    <w:rsid w:val="7D8B0E4D"/>
    <w:rsid w:val="7DA013C2"/>
    <w:rsid w:val="7DA208C6"/>
    <w:rsid w:val="7DA85F6C"/>
    <w:rsid w:val="7DC618CA"/>
    <w:rsid w:val="7DD622C3"/>
    <w:rsid w:val="7DEE39EE"/>
    <w:rsid w:val="7DF63E54"/>
    <w:rsid w:val="7DFA46D8"/>
    <w:rsid w:val="7E17209A"/>
    <w:rsid w:val="7E1C0650"/>
    <w:rsid w:val="7E2520BB"/>
    <w:rsid w:val="7E271186"/>
    <w:rsid w:val="7E4E655D"/>
    <w:rsid w:val="7E510F74"/>
    <w:rsid w:val="7E5C567F"/>
    <w:rsid w:val="7E732B43"/>
    <w:rsid w:val="7E866CD6"/>
    <w:rsid w:val="7EA42E49"/>
    <w:rsid w:val="7EC14B38"/>
    <w:rsid w:val="7F011A3C"/>
    <w:rsid w:val="7F1A526D"/>
    <w:rsid w:val="7F3034B8"/>
    <w:rsid w:val="7F4822D7"/>
    <w:rsid w:val="7F562F4B"/>
    <w:rsid w:val="7F590EFE"/>
    <w:rsid w:val="7F5F4AC2"/>
    <w:rsid w:val="7F923AE2"/>
    <w:rsid w:val="7F965824"/>
    <w:rsid w:val="7F991221"/>
    <w:rsid w:val="7FB371A5"/>
    <w:rsid w:val="7FB61E01"/>
    <w:rsid w:val="7FBE66FD"/>
    <w:rsid w:val="7FDB1302"/>
    <w:rsid w:val="7FDC5C54"/>
    <w:rsid w:val="7FDD2850"/>
    <w:rsid w:val="7FEF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4">
    <w:name w:val="heading 1"/>
    <w:basedOn w:val="1"/>
    <w:next w:val="1"/>
    <w:link w:val="47"/>
    <w:qFormat/>
    <w:uiPriority w:val="0"/>
    <w:pPr>
      <w:keepNext/>
      <w:keepLines/>
      <w:spacing w:before="340" w:after="330" w:line="578" w:lineRule="auto"/>
      <w:outlineLvl w:val="0"/>
    </w:pPr>
    <w:rPr>
      <w:rFonts w:ascii="Times New Roman" w:hAnsi="Times New Roman" w:cs="Times New Roman"/>
      <w:b/>
      <w:bCs/>
      <w:kern w:val="44"/>
      <w:sz w:val="44"/>
      <w:szCs w:val="44"/>
    </w:rPr>
  </w:style>
  <w:style w:type="paragraph" w:styleId="5">
    <w:name w:val="heading 2"/>
    <w:basedOn w:val="1"/>
    <w:next w:val="1"/>
    <w:link w:val="48"/>
    <w:qFormat/>
    <w:uiPriority w:val="0"/>
    <w:pPr>
      <w:keepNext/>
      <w:keepLines/>
      <w:spacing w:before="260" w:after="260" w:line="416" w:lineRule="auto"/>
      <w:outlineLvl w:val="1"/>
    </w:pPr>
    <w:rPr>
      <w:rFonts w:ascii="Arial" w:hAnsi="Arial" w:eastAsia="黑体" w:cs="Times New Roman"/>
      <w:b/>
      <w:bCs/>
      <w:kern w:val="2"/>
      <w:sz w:val="32"/>
      <w:szCs w:val="32"/>
    </w:rPr>
  </w:style>
  <w:style w:type="paragraph" w:styleId="6">
    <w:name w:val="heading 3"/>
    <w:basedOn w:val="1"/>
    <w:next w:val="1"/>
    <w:qFormat/>
    <w:uiPriority w:val="0"/>
    <w:pPr>
      <w:keepNext/>
      <w:keepLines/>
      <w:spacing w:before="260" w:after="260" w:line="416" w:lineRule="auto"/>
      <w:jc w:val="center"/>
      <w:outlineLvl w:val="2"/>
    </w:pPr>
    <w:rPr>
      <w:rFonts w:ascii="Times New Roman" w:hAnsi="Times New Roman" w:cs="Times New Roman"/>
      <w:b/>
      <w:bCs/>
      <w:kern w:val="2"/>
      <w:sz w:val="28"/>
      <w:szCs w:val="32"/>
    </w:rPr>
  </w:style>
  <w:style w:type="paragraph" w:styleId="7">
    <w:name w:val="heading 4"/>
    <w:basedOn w:val="1"/>
    <w:next w:val="1"/>
    <w:link w:val="49"/>
    <w:qFormat/>
    <w:uiPriority w:val="0"/>
    <w:pPr>
      <w:keepNext/>
      <w:keepLines/>
      <w:spacing w:before="280" w:after="290" w:line="376" w:lineRule="auto"/>
      <w:outlineLvl w:val="3"/>
    </w:pPr>
    <w:rPr>
      <w:rFonts w:ascii="Arial" w:hAnsi="Arial" w:eastAsia="黑体" w:cs="Times New Roman"/>
      <w:b/>
      <w:bCs/>
      <w:kern w:val="2"/>
      <w:sz w:val="28"/>
      <w:szCs w:val="28"/>
    </w:rPr>
  </w:style>
  <w:style w:type="paragraph" w:styleId="8">
    <w:name w:val="heading 5"/>
    <w:basedOn w:val="7"/>
    <w:next w:val="9"/>
    <w:qFormat/>
    <w:uiPriority w:val="9"/>
    <w:pPr>
      <w:spacing w:beforeLines="50" w:afterLines="50" w:line="240" w:lineRule="exact"/>
      <w:ind w:left="284" w:hanging="284"/>
      <w:jc w:val="center"/>
      <w:outlineLvl w:val="4"/>
    </w:pPr>
    <w:rPr>
      <w:bCs w:val="0"/>
      <w:color w:val="000000"/>
      <w:szCs w:val="24"/>
    </w:rPr>
  </w:style>
  <w:style w:type="paragraph" w:styleId="11">
    <w:name w:val="heading 6"/>
    <w:basedOn w:val="1"/>
    <w:next w:val="1"/>
    <w:link w:val="50"/>
    <w:qFormat/>
    <w:uiPriority w:val="0"/>
    <w:pPr>
      <w:keepNext/>
      <w:keepLines/>
      <w:spacing w:before="240" w:after="64" w:line="317" w:lineRule="auto"/>
      <w:outlineLvl w:val="5"/>
    </w:pPr>
    <w:rPr>
      <w:rFonts w:ascii="Cambria" w:hAnsi="Cambria" w:cs="Times New Roman"/>
      <w:b/>
      <w:kern w:val="2"/>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link w:val="46"/>
    <w:qFormat/>
    <w:uiPriority w:val="0"/>
    <w:pPr>
      <w:spacing w:after="120" w:line="240" w:lineRule="atLeast"/>
      <w:ind w:left="420" w:leftChars="200"/>
    </w:pPr>
    <w:rPr>
      <w:rFonts w:ascii="Times New Roman" w:hAnsi="Times New Roman" w:cs="Times New Roman"/>
      <w:kern w:val="2"/>
      <w:sz w:val="21"/>
    </w:rPr>
  </w:style>
  <w:style w:type="paragraph" w:styleId="9">
    <w:name w:val="Normal Indent"/>
    <w:basedOn w:val="1"/>
    <w:next w:val="10"/>
    <w:qFormat/>
    <w:uiPriority w:val="0"/>
    <w:pPr>
      <w:spacing w:line="240" w:lineRule="atLeast"/>
      <w:ind w:firstLine="420" w:firstLineChars="200"/>
    </w:pPr>
    <w:rPr>
      <w:rFonts w:ascii="Times New Roman" w:hAnsi="Times New Roman" w:cs="Times New Roman"/>
      <w:kern w:val="2"/>
      <w:sz w:val="21"/>
    </w:rPr>
  </w:style>
  <w:style w:type="paragraph" w:styleId="10">
    <w:name w:val="index 8"/>
    <w:basedOn w:val="1"/>
    <w:next w:val="1"/>
    <w:qFormat/>
    <w:uiPriority w:val="0"/>
    <w:pPr>
      <w:framePr w:wrap="around" w:vAnchor="margin" w:hAnchor="text" w:yAlign="top"/>
      <w:widowControl w:val="0"/>
      <w:ind w:left="2940"/>
    </w:pPr>
    <w:rPr>
      <w:color w:val="000000"/>
      <w:sz w:val="21"/>
      <w:szCs w:val="21"/>
    </w:rPr>
  </w:style>
  <w:style w:type="paragraph" w:styleId="12">
    <w:name w:val="toc 7"/>
    <w:basedOn w:val="1"/>
    <w:next w:val="1"/>
    <w:qFormat/>
    <w:uiPriority w:val="0"/>
    <w:pPr>
      <w:spacing w:line="240" w:lineRule="atLeast"/>
      <w:ind w:left="112"/>
    </w:pPr>
    <w:rPr>
      <w:rFonts w:cs="Times New Roman"/>
      <w:kern w:val="2"/>
      <w:sz w:val="21"/>
      <w:szCs w:val="21"/>
    </w:rPr>
  </w:style>
  <w:style w:type="paragraph" w:styleId="13">
    <w:name w:val="caption"/>
    <w:basedOn w:val="1"/>
    <w:next w:val="1"/>
    <w:qFormat/>
    <w:uiPriority w:val="0"/>
    <w:pPr>
      <w:spacing w:line="240" w:lineRule="atLeast"/>
    </w:pPr>
    <w:rPr>
      <w:rFonts w:ascii="Arial" w:hAnsi="Arial" w:eastAsia="黑体" w:cs="Arial"/>
      <w:kern w:val="2"/>
      <w:sz w:val="20"/>
      <w:szCs w:val="20"/>
    </w:rPr>
  </w:style>
  <w:style w:type="paragraph" w:styleId="14">
    <w:name w:val="Document Map"/>
    <w:basedOn w:val="1"/>
    <w:qFormat/>
    <w:uiPriority w:val="0"/>
    <w:pPr>
      <w:shd w:val="clear" w:color="auto" w:fill="000080"/>
      <w:spacing w:line="240" w:lineRule="atLeast"/>
    </w:pPr>
    <w:rPr>
      <w:rFonts w:ascii="Times New Roman" w:hAnsi="Times New Roman" w:cs="Times New Roman"/>
      <w:kern w:val="2"/>
      <w:sz w:val="21"/>
    </w:rPr>
  </w:style>
  <w:style w:type="paragraph" w:styleId="15">
    <w:name w:val="annotation text"/>
    <w:basedOn w:val="1"/>
    <w:next w:val="16"/>
    <w:link w:val="51"/>
    <w:qFormat/>
    <w:uiPriority w:val="0"/>
    <w:pPr>
      <w:spacing w:line="240" w:lineRule="atLeast"/>
    </w:pPr>
    <w:rPr>
      <w:rFonts w:ascii="Times New Roman" w:hAnsi="Times New Roman" w:cs="Times New Roman"/>
      <w:kern w:val="2"/>
      <w:sz w:val="21"/>
    </w:rPr>
  </w:style>
  <w:style w:type="paragraph" w:styleId="16">
    <w:name w:val="toc 5"/>
    <w:basedOn w:val="1"/>
    <w:next w:val="1"/>
    <w:qFormat/>
    <w:uiPriority w:val="0"/>
    <w:pPr>
      <w:wordWrap w:val="0"/>
      <w:spacing w:line="240" w:lineRule="atLeast"/>
      <w:ind w:left="1275"/>
      <w:jc w:val="both"/>
    </w:pPr>
    <w:rPr>
      <w:rFonts w:ascii="Calibri" w:hAnsi="Calibri" w:cs="Times New Roman"/>
      <w:kern w:val="2"/>
      <w:sz w:val="21"/>
    </w:rPr>
  </w:style>
  <w:style w:type="paragraph" w:styleId="17">
    <w:name w:val="Body Text 3"/>
    <w:basedOn w:val="1"/>
    <w:qFormat/>
    <w:uiPriority w:val="0"/>
    <w:pPr>
      <w:spacing w:after="120" w:line="240" w:lineRule="atLeast"/>
    </w:pPr>
    <w:rPr>
      <w:rFonts w:ascii="Times New Roman" w:hAnsi="Times New Roman" w:cs="Times New Roman"/>
      <w:kern w:val="2"/>
      <w:sz w:val="16"/>
      <w:szCs w:val="16"/>
    </w:rPr>
  </w:style>
  <w:style w:type="paragraph" w:styleId="18">
    <w:name w:val="Body Text"/>
    <w:basedOn w:val="1"/>
    <w:link w:val="52"/>
    <w:qFormat/>
    <w:uiPriority w:val="0"/>
    <w:pPr>
      <w:spacing w:after="120" w:line="240" w:lineRule="atLeast"/>
    </w:pPr>
    <w:rPr>
      <w:rFonts w:ascii="Times New Roman" w:hAnsi="Times New Roman" w:cs="Times New Roman"/>
      <w:kern w:val="2"/>
      <w:sz w:val="21"/>
    </w:rPr>
  </w:style>
  <w:style w:type="paragraph" w:styleId="19">
    <w:name w:val="toc 3"/>
    <w:basedOn w:val="1"/>
    <w:next w:val="1"/>
    <w:qFormat/>
    <w:uiPriority w:val="0"/>
    <w:pPr>
      <w:spacing w:line="240" w:lineRule="atLeast"/>
      <w:ind w:left="840" w:leftChars="400"/>
    </w:pPr>
    <w:rPr>
      <w:rFonts w:ascii="Times New Roman" w:hAnsi="Times New Roman" w:cs="Times New Roman"/>
      <w:kern w:val="2"/>
      <w:sz w:val="21"/>
    </w:rPr>
  </w:style>
  <w:style w:type="paragraph" w:styleId="20">
    <w:name w:val="Plain Text"/>
    <w:basedOn w:val="1"/>
    <w:qFormat/>
    <w:uiPriority w:val="0"/>
    <w:pPr>
      <w:spacing w:line="240" w:lineRule="atLeast"/>
    </w:pPr>
    <w:rPr>
      <w:rFonts w:hAnsi="Courier New" w:cs="Times New Roman"/>
      <w:kern w:val="2"/>
      <w:sz w:val="21"/>
      <w:szCs w:val="20"/>
    </w:rPr>
  </w:style>
  <w:style w:type="paragraph" w:styleId="21">
    <w:name w:val="Date"/>
    <w:basedOn w:val="1"/>
    <w:next w:val="1"/>
    <w:qFormat/>
    <w:uiPriority w:val="0"/>
    <w:pPr>
      <w:spacing w:line="240" w:lineRule="atLeast"/>
    </w:pPr>
    <w:rPr>
      <w:rFonts w:hAnsi="Courier New" w:cs="Times New Roman"/>
      <w:kern w:val="2"/>
      <w:sz w:val="32"/>
      <w:szCs w:val="20"/>
    </w:rPr>
  </w:style>
  <w:style w:type="paragraph" w:styleId="22">
    <w:name w:val="Body Text Indent 2"/>
    <w:basedOn w:val="1"/>
    <w:link w:val="53"/>
    <w:qFormat/>
    <w:uiPriority w:val="0"/>
    <w:pPr>
      <w:spacing w:line="500" w:lineRule="exact"/>
      <w:ind w:left="397" w:firstLine="539"/>
    </w:pPr>
    <w:rPr>
      <w:rFonts w:hAnsi="华文中宋" w:cs="Times New Roman"/>
      <w:kern w:val="2"/>
      <w:sz w:val="26"/>
      <w:szCs w:val="20"/>
    </w:rPr>
  </w:style>
  <w:style w:type="paragraph" w:styleId="23">
    <w:name w:val="Balloon Text"/>
    <w:basedOn w:val="1"/>
    <w:link w:val="54"/>
    <w:qFormat/>
    <w:uiPriority w:val="0"/>
    <w:pPr>
      <w:spacing w:line="240" w:lineRule="atLeast"/>
    </w:pPr>
    <w:rPr>
      <w:rFonts w:ascii="Times New Roman" w:hAnsi="Times New Roman" w:cs="Times New Roman"/>
      <w:kern w:val="2"/>
      <w:sz w:val="18"/>
      <w:szCs w:val="18"/>
    </w:rPr>
  </w:style>
  <w:style w:type="paragraph" w:styleId="24">
    <w:name w:val="footer"/>
    <w:basedOn w:val="1"/>
    <w:link w:val="55"/>
    <w:qFormat/>
    <w:uiPriority w:val="99"/>
    <w:pPr>
      <w:tabs>
        <w:tab w:val="center" w:pos="4153"/>
        <w:tab w:val="right" w:pos="8306"/>
      </w:tabs>
      <w:snapToGrid w:val="0"/>
      <w:spacing w:line="240" w:lineRule="atLeast"/>
    </w:pPr>
    <w:rPr>
      <w:rFonts w:ascii="Times New Roman" w:hAnsi="Times New Roman" w:cs="Times New Roman"/>
      <w:kern w:val="2"/>
      <w:sz w:val="18"/>
      <w:szCs w:val="18"/>
    </w:rPr>
  </w:style>
  <w:style w:type="paragraph" w:styleId="25">
    <w:name w:val="header"/>
    <w:basedOn w:val="1"/>
    <w:link w:val="56"/>
    <w:qFormat/>
    <w:uiPriority w:val="0"/>
    <w:pPr>
      <w:pBdr>
        <w:bottom w:val="single" w:color="auto" w:sz="6" w:space="1"/>
      </w:pBdr>
      <w:tabs>
        <w:tab w:val="center" w:pos="4153"/>
        <w:tab w:val="right" w:pos="8306"/>
      </w:tabs>
      <w:snapToGrid w:val="0"/>
      <w:spacing w:line="240" w:lineRule="atLeast"/>
      <w:jc w:val="center"/>
    </w:pPr>
    <w:rPr>
      <w:rFonts w:ascii="Times New Roman" w:hAnsi="Times New Roman" w:cs="Times New Roman"/>
      <w:kern w:val="2"/>
      <w:sz w:val="18"/>
      <w:szCs w:val="18"/>
    </w:rPr>
  </w:style>
  <w:style w:type="paragraph" w:styleId="26">
    <w:name w:val="toc 1"/>
    <w:basedOn w:val="1"/>
    <w:next w:val="1"/>
    <w:qFormat/>
    <w:uiPriority w:val="39"/>
    <w:pPr>
      <w:tabs>
        <w:tab w:val="right" w:leader="dot" w:pos="8299"/>
      </w:tabs>
      <w:spacing w:line="360" w:lineRule="exact"/>
    </w:pPr>
    <w:rPr>
      <w:rFonts w:cs="Times New Roman"/>
      <w:kern w:val="2"/>
    </w:rPr>
  </w:style>
  <w:style w:type="paragraph" w:styleId="27">
    <w:name w:val="toc 4"/>
    <w:basedOn w:val="1"/>
    <w:next w:val="1"/>
    <w:qFormat/>
    <w:uiPriority w:val="0"/>
    <w:pPr>
      <w:spacing w:line="240" w:lineRule="atLeast"/>
      <w:ind w:left="1260" w:leftChars="600"/>
    </w:pPr>
    <w:rPr>
      <w:rFonts w:ascii="Times New Roman" w:hAnsi="Times New Roman" w:cs="Times New Roman"/>
      <w:kern w:val="2"/>
      <w:sz w:val="21"/>
    </w:rPr>
  </w:style>
  <w:style w:type="paragraph" w:styleId="28">
    <w:name w:val="index heading"/>
    <w:basedOn w:val="1"/>
    <w:next w:val="29"/>
    <w:qFormat/>
    <w:uiPriority w:val="0"/>
    <w:pPr>
      <w:spacing w:line="240" w:lineRule="atLeast"/>
    </w:pPr>
    <w:rPr>
      <w:rFonts w:ascii="Times New Roman" w:hAnsi="Times New Roman" w:cs="Times New Roman"/>
      <w:kern w:val="2"/>
      <w:sz w:val="21"/>
      <w:szCs w:val="20"/>
    </w:rPr>
  </w:style>
  <w:style w:type="paragraph" w:styleId="29">
    <w:name w:val="index 1"/>
    <w:basedOn w:val="1"/>
    <w:next w:val="1"/>
    <w:qFormat/>
    <w:uiPriority w:val="0"/>
    <w:pPr>
      <w:spacing w:line="240" w:lineRule="atLeast"/>
    </w:pPr>
    <w:rPr>
      <w:rFonts w:ascii="Times New Roman" w:hAnsi="Times New Roman" w:cs="Times New Roman"/>
      <w:kern w:val="2"/>
      <w:sz w:val="21"/>
    </w:rPr>
  </w:style>
  <w:style w:type="paragraph" w:styleId="30">
    <w:name w:val="toc 2"/>
    <w:basedOn w:val="1"/>
    <w:next w:val="1"/>
    <w:qFormat/>
    <w:uiPriority w:val="39"/>
    <w:pPr>
      <w:tabs>
        <w:tab w:val="right" w:leader="dot" w:pos="8296"/>
      </w:tabs>
      <w:spacing w:line="440" w:lineRule="exact"/>
      <w:ind w:firstLine="181" w:firstLineChars="75"/>
      <w:jc w:val="center"/>
    </w:pPr>
    <w:rPr>
      <w:rFonts w:cs="Times New Roman"/>
      <w:b/>
      <w:smallCaps/>
      <w:kern w:val="2"/>
    </w:rPr>
  </w:style>
  <w:style w:type="paragraph" w:styleId="31">
    <w:name w:val="Body Text 2"/>
    <w:basedOn w:val="1"/>
    <w:link w:val="57"/>
    <w:qFormat/>
    <w:uiPriority w:val="0"/>
    <w:pPr>
      <w:spacing w:line="360" w:lineRule="auto"/>
    </w:pPr>
    <w:rPr>
      <w:rFonts w:cs="Times New Roman"/>
      <w:color w:val="000000"/>
      <w:kern w:val="2"/>
      <w:szCs w:val="20"/>
    </w:rPr>
  </w:style>
  <w:style w:type="paragraph" w:styleId="3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pPr>
  </w:style>
  <w:style w:type="paragraph" w:styleId="33">
    <w:name w:val="Normal (Web)"/>
    <w:basedOn w:val="1"/>
    <w:qFormat/>
    <w:uiPriority w:val="99"/>
    <w:pPr>
      <w:spacing w:before="100" w:beforeAutospacing="1" w:after="100" w:afterAutospacing="1" w:line="240" w:lineRule="atLeast"/>
    </w:pPr>
    <w:rPr>
      <w:rFonts w:cs="Times New Roman"/>
    </w:rPr>
  </w:style>
  <w:style w:type="paragraph" w:styleId="34">
    <w:name w:val="Title"/>
    <w:basedOn w:val="1"/>
    <w:next w:val="1"/>
    <w:qFormat/>
    <w:uiPriority w:val="0"/>
    <w:pPr>
      <w:spacing w:before="240" w:after="60" w:line="240" w:lineRule="atLeast"/>
      <w:jc w:val="center"/>
      <w:outlineLvl w:val="0"/>
    </w:pPr>
    <w:rPr>
      <w:rFonts w:ascii="Arial" w:hAnsi="Arial" w:eastAsia="隶书" w:cs="Arial"/>
      <w:b/>
      <w:bCs/>
      <w:kern w:val="2"/>
      <w:sz w:val="32"/>
      <w:szCs w:val="32"/>
    </w:rPr>
  </w:style>
  <w:style w:type="paragraph" w:styleId="35">
    <w:name w:val="annotation subject"/>
    <w:basedOn w:val="15"/>
    <w:next w:val="15"/>
    <w:link w:val="58"/>
    <w:qFormat/>
    <w:uiPriority w:val="0"/>
    <w:rPr>
      <w:b/>
      <w:bCs/>
    </w:rPr>
  </w:style>
  <w:style w:type="paragraph" w:styleId="36">
    <w:name w:val="Body Text First Indent"/>
    <w:basedOn w:val="18"/>
    <w:qFormat/>
    <w:uiPriority w:val="0"/>
    <w:pPr>
      <w:ind w:firstLine="420" w:firstLineChars="100"/>
      <w:jc w:val="both"/>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qFormat/>
    <w:uiPriority w:val="0"/>
    <w:rPr>
      <w:rFonts w:ascii="Arial" w:hAnsi="Arial"/>
      <w:sz w:val="18"/>
    </w:rPr>
  </w:style>
  <w:style w:type="character" w:styleId="42">
    <w:name w:val="FollowedHyperlink"/>
    <w:qFormat/>
    <w:uiPriority w:val="0"/>
    <w:rPr>
      <w:color w:val="800080"/>
      <w:u w:val="single"/>
    </w:rPr>
  </w:style>
  <w:style w:type="character" w:styleId="43">
    <w:name w:val="Emphasis"/>
    <w:qFormat/>
    <w:uiPriority w:val="0"/>
    <w:rPr>
      <w:color w:val="CC0033"/>
    </w:rPr>
  </w:style>
  <w:style w:type="character" w:styleId="44">
    <w:name w:val="Hyperlink"/>
    <w:qFormat/>
    <w:uiPriority w:val="99"/>
    <w:rPr>
      <w:color w:val="0000FF"/>
      <w:u w:val="single"/>
    </w:rPr>
  </w:style>
  <w:style w:type="character" w:styleId="45">
    <w:name w:val="annotation reference"/>
    <w:qFormat/>
    <w:uiPriority w:val="0"/>
    <w:rPr>
      <w:sz w:val="21"/>
      <w:szCs w:val="21"/>
    </w:rPr>
  </w:style>
  <w:style w:type="character" w:customStyle="1" w:styleId="46">
    <w:name w:val="正文文本缩进 字符"/>
    <w:link w:val="3"/>
    <w:qFormat/>
    <w:uiPriority w:val="0"/>
    <w:rPr>
      <w:rFonts w:eastAsia="宋体"/>
      <w:kern w:val="2"/>
      <w:sz w:val="21"/>
      <w:szCs w:val="24"/>
      <w:lang w:val="en-US" w:eastAsia="zh-CN" w:bidi="ar-SA"/>
    </w:rPr>
  </w:style>
  <w:style w:type="character" w:customStyle="1" w:styleId="47">
    <w:name w:val="标题 1 字符"/>
    <w:link w:val="4"/>
    <w:qFormat/>
    <w:uiPriority w:val="0"/>
    <w:rPr>
      <w:b/>
      <w:bCs/>
      <w:kern w:val="44"/>
      <w:sz w:val="44"/>
      <w:szCs w:val="44"/>
    </w:rPr>
  </w:style>
  <w:style w:type="character" w:customStyle="1" w:styleId="48">
    <w:name w:val="标题 2 字符"/>
    <w:link w:val="5"/>
    <w:qFormat/>
    <w:uiPriority w:val="0"/>
    <w:rPr>
      <w:rFonts w:ascii="Arial" w:hAnsi="Arial" w:eastAsia="黑体"/>
      <w:b/>
      <w:bCs/>
      <w:kern w:val="2"/>
      <w:sz w:val="32"/>
      <w:szCs w:val="32"/>
      <w:lang w:val="en-US" w:eastAsia="zh-CN" w:bidi="ar-SA"/>
    </w:rPr>
  </w:style>
  <w:style w:type="character" w:customStyle="1" w:styleId="49">
    <w:name w:val="标题 4 字符"/>
    <w:link w:val="7"/>
    <w:qFormat/>
    <w:uiPriority w:val="0"/>
    <w:rPr>
      <w:rFonts w:ascii="Arial" w:hAnsi="Arial" w:eastAsia="黑体"/>
      <w:b/>
      <w:bCs/>
      <w:kern w:val="2"/>
      <w:sz w:val="28"/>
      <w:szCs w:val="28"/>
      <w:lang w:val="en-US" w:eastAsia="zh-CN" w:bidi="ar-SA"/>
    </w:rPr>
  </w:style>
  <w:style w:type="character" w:customStyle="1" w:styleId="50">
    <w:name w:val="标题 6 字符"/>
    <w:link w:val="11"/>
    <w:qFormat/>
    <w:uiPriority w:val="0"/>
    <w:rPr>
      <w:rFonts w:ascii="Cambria" w:hAnsi="Cambria" w:eastAsia="宋体"/>
      <w:b/>
      <w:kern w:val="2"/>
      <w:sz w:val="24"/>
      <w:szCs w:val="24"/>
      <w:lang w:val="en-US" w:eastAsia="zh-CN" w:bidi="ar-SA"/>
    </w:rPr>
  </w:style>
  <w:style w:type="character" w:customStyle="1" w:styleId="51">
    <w:name w:val="批注文字 字符"/>
    <w:link w:val="15"/>
    <w:qFormat/>
    <w:uiPriority w:val="0"/>
    <w:rPr>
      <w:rFonts w:eastAsia="宋体"/>
      <w:kern w:val="2"/>
      <w:sz w:val="21"/>
      <w:szCs w:val="24"/>
      <w:lang w:val="en-US" w:eastAsia="zh-CN" w:bidi="ar-SA"/>
    </w:rPr>
  </w:style>
  <w:style w:type="character" w:customStyle="1" w:styleId="52">
    <w:name w:val="正文文本 字符"/>
    <w:link w:val="18"/>
    <w:qFormat/>
    <w:uiPriority w:val="0"/>
    <w:rPr>
      <w:rFonts w:eastAsia="宋体"/>
      <w:kern w:val="2"/>
      <w:sz w:val="21"/>
      <w:szCs w:val="24"/>
      <w:lang w:val="en-US" w:eastAsia="zh-CN" w:bidi="ar-SA"/>
    </w:rPr>
  </w:style>
  <w:style w:type="character" w:customStyle="1" w:styleId="53">
    <w:name w:val="正文文本缩进 2 字符"/>
    <w:link w:val="22"/>
    <w:qFormat/>
    <w:uiPriority w:val="0"/>
    <w:rPr>
      <w:rFonts w:ascii="宋体" w:hAnsi="华文中宋" w:eastAsia="宋体"/>
      <w:kern w:val="2"/>
      <w:sz w:val="26"/>
      <w:lang w:val="en-US" w:eastAsia="zh-CN" w:bidi="ar-SA"/>
    </w:rPr>
  </w:style>
  <w:style w:type="character" w:customStyle="1" w:styleId="54">
    <w:name w:val="批注框文本 字符"/>
    <w:link w:val="23"/>
    <w:qFormat/>
    <w:uiPriority w:val="0"/>
    <w:rPr>
      <w:rFonts w:eastAsia="宋体"/>
      <w:kern w:val="2"/>
      <w:sz w:val="18"/>
      <w:szCs w:val="18"/>
      <w:lang w:val="en-US" w:eastAsia="zh-CN" w:bidi="ar-SA"/>
    </w:rPr>
  </w:style>
  <w:style w:type="character" w:customStyle="1" w:styleId="55">
    <w:name w:val="页脚 字符"/>
    <w:link w:val="24"/>
    <w:qFormat/>
    <w:uiPriority w:val="99"/>
    <w:rPr>
      <w:rFonts w:eastAsia="宋体"/>
      <w:kern w:val="2"/>
      <w:sz w:val="18"/>
      <w:szCs w:val="18"/>
      <w:lang w:val="en-US" w:eastAsia="zh-CN" w:bidi="ar-SA"/>
    </w:rPr>
  </w:style>
  <w:style w:type="character" w:customStyle="1" w:styleId="56">
    <w:name w:val="页眉 字符"/>
    <w:link w:val="25"/>
    <w:qFormat/>
    <w:uiPriority w:val="0"/>
    <w:rPr>
      <w:rFonts w:eastAsia="宋体"/>
      <w:kern w:val="2"/>
      <w:sz w:val="18"/>
      <w:szCs w:val="18"/>
      <w:lang w:val="en-US" w:eastAsia="zh-CN" w:bidi="ar-SA"/>
    </w:rPr>
  </w:style>
  <w:style w:type="character" w:customStyle="1" w:styleId="57">
    <w:name w:val="正文文本 2 字符"/>
    <w:link w:val="31"/>
    <w:qFormat/>
    <w:uiPriority w:val="0"/>
    <w:rPr>
      <w:rFonts w:ascii="宋体" w:hAnsi="宋体" w:eastAsia="宋体"/>
      <w:color w:val="000000"/>
      <w:kern w:val="2"/>
      <w:sz w:val="24"/>
      <w:lang w:val="en-US" w:eastAsia="zh-CN" w:bidi="ar-SA"/>
    </w:rPr>
  </w:style>
  <w:style w:type="character" w:customStyle="1" w:styleId="58">
    <w:name w:val="批注主题 字符"/>
    <w:link w:val="35"/>
    <w:qFormat/>
    <w:uiPriority w:val="0"/>
    <w:rPr>
      <w:rFonts w:eastAsia="宋体"/>
      <w:b/>
      <w:bCs/>
      <w:kern w:val="2"/>
      <w:sz w:val="21"/>
      <w:szCs w:val="24"/>
      <w:lang w:val="en-US" w:eastAsia="zh-CN" w:bidi="ar-SA"/>
    </w:rPr>
  </w:style>
  <w:style w:type="paragraph" w:customStyle="1" w:styleId="59">
    <w:name w:val="_Style 3"/>
    <w:next w:val="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0">
    <w:name w:val="样式 小五"/>
    <w:qFormat/>
    <w:uiPriority w:val="0"/>
    <w:rPr>
      <w:rFonts w:eastAsia="仿宋_GB2312"/>
      <w:sz w:val="18"/>
    </w:rPr>
  </w:style>
  <w:style w:type="character" w:customStyle="1" w:styleId="61">
    <w:name w:val="p141"/>
    <w:qFormat/>
    <w:uiPriority w:val="0"/>
    <w:rPr>
      <w:sz w:val="21"/>
      <w:szCs w:val="21"/>
    </w:rPr>
  </w:style>
  <w:style w:type="character" w:customStyle="1" w:styleId="62">
    <w:name w:val="标题 3 Char Char"/>
    <w:qFormat/>
    <w:uiPriority w:val="0"/>
    <w:rPr>
      <w:rFonts w:ascii="黑体" w:hAnsi="Tahoma" w:eastAsia="黑体"/>
      <w:bCs/>
      <w:sz w:val="30"/>
      <w:szCs w:val="20"/>
    </w:rPr>
  </w:style>
  <w:style w:type="character" w:customStyle="1" w:styleId="63">
    <w:name w:val="样式 普通(网站) + 小五 Char Char"/>
    <w:link w:val="64"/>
    <w:qFormat/>
    <w:uiPriority w:val="0"/>
    <w:rPr>
      <w:rFonts w:ascii="Arial Unicode MS" w:hAnsi="Arial Unicode MS" w:eastAsia="仿宋_GB2312" w:cs="Arial Unicode MS"/>
      <w:sz w:val="18"/>
      <w:szCs w:val="24"/>
      <w:lang w:val="en-US" w:eastAsia="zh-CN" w:bidi="ar-SA"/>
    </w:rPr>
  </w:style>
  <w:style w:type="paragraph" w:customStyle="1" w:styleId="64">
    <w:name w:val="样式 普通(网站) + 小五"/>
    <w:basedOn w:val="33"/>
    <w:link w:val="63"/>
    <w:qFormat/>
    <w:uiPriority w:val="0"/>
    <w:pPr>
      <w:spacing w:before="0" w:beforeAutospacing="0" w:after="0" w:afterAutospacing="0" w:line="240" w:lineRule="exact"/>
    </w:pPr>
    <w:rPr>
      <w:rFonts w:ascii="Arial Unicode MS" w:hAnsi="Arial Unicode MS" w:eastAsia="仿宋_GB2312" w:cs="Arial Unicode MS"/>
      <w:sz w:val="18"/>
    </w:rPr>
  </w:style>
  <w:style w:type="character" w:customStyle="1" w:styleId="65">
    <w:name w:val="标题 3 Char1"/>
    <w:qFormat/>
    <w:uiPriority w:val="0"/>
    <w:rPr>
      <w:rFonts w:eastAsia="宋体"/>
      <w:b/>
      <w:bCs/>
      <w:kern w:val="2"/>
      <w:sz w:val="32"/>
      <w:szCs w:val="32"/>
      <w:lang w:val="en-US" w:eastAsia="zh-CN" w:bidi="ar-SA"/>
    </w:rPr>
  </w:style>
  <w:style w:type="character" w:customStyle="1" w:styleId="66">
    <w:name w:val="标题 1 Char Char"/>
    <w:qFormat/>
    <w:uiPriority w:val="0"/>
    <w:rPr>
      <w:b/>
      <w:bCs/>
      <w:kern w:val="44"/>
      <w:sz w:val="44"/>
      <w:szCs w:val="44"/>
    </w:rPr>
  </w:style>
  <w:style w:type="paragraph" w:customStyle="1" w:styleId="67">
    <w:name w:val="Char Char Char Char"/>
    <w:basedOn w:val="1"/>
    <w:qFormat/>
    <w:uiPriority w:val="0"/>
    <w:pPr>
      <w:spacing w:line="240" w:lineRule="atLeast"/>
    </w:pPr>
    <w:rPr>
      <w:rFonts w:ascii="Tahoma" w:hAnsi="Tahoma" w:cs="Times New Roman"/>
      <w:kern w:val="2"/>
      <w:szCs w:val="20"/>
    </w:rPr>
  </w:style>
  <w:style w:type="paragraph" w:customStyle="1" w:styleId="68">
    <w:name w:val="题注5"/>
    <w:basedOn w:val="1"/>
    <w:next w:val="13"/>
    <w:qFormat/>
    <w:uiPriority w:val="0"/>
    <w:pPr>
      <w:spacing w:line="240" w:lineRule="atLeast"/>
      <w:jc w:val="center"/>
    </w:pPr>
    <w:rPr>
      <w:rFonts w:ascii="Times New Roman" w:hAnsi="Times New Roman" w:cs="Times New Roman"/>
      <w:b/>
      <w:color w:val="000000"/>
      <w:kern w:val="2"/>
      <w:szCs w:val="21"/>
    </w:rPr>
  </w:style>
  <w:style w:type="paragraph" w:customStyle="1" w:styleId="69">
    <w:name w:val="标题 11"/>
    <w:basedOn w:val="1"/>
    <w:next w:val="1"/>
    <w:qFormat/>
    <w:uiPriority w:val="0"/>
    <w:pPr>
      <w:keepNext/>
      <w:keepLines/>
      <w:spacing w:before="340" w:after="330" w:line="576" w:lineRule="auto"/>
      <w:outlineLvl w:val="0"/>
    </w:pPr>
    <w:rPr>
      <w:rFonts w:ascii="Times New Roman" w:hAnsi="Times New Roman" w:cs="Times New Roman"/>
      <w:kern w:val="44"/>
      <w:sz w:val="44"/>
      <w:szCs w:val="44"/>
    </w:rPr>
  </w:style>
  <w:style w:type="paragraph" w:customStyle="1" w:styleId="70">
    <w:name w:val="正文 New New New New New New New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71">
    <w:name w:val="Blockquote"/>
    <w:basedOn w:val="1"/>
    <w:qFormat/>
    <w:uiPriority w:val="0"/>
    <w:pPr>
      <w:autoSpaceDE w:val="0"/>
      <w:autoSpaceDN w:val="0"/>
      <w:adjustRightInd w:val="0"/>
      <w:spacing w:before="100" w:after="100" w:line="240" w:lineRule="atLeast"/>
      <w:ind w:left="360" w:right="360"/>
    </w:pPr>
    <w:rPr>
      <w:rFonts w:ascii="Times New Roman" w:hAnsi="Times New Roman" w:cs="Times New Roman"/>
      <w:szCs w:val="20"/>
    </w:rPr>
  </w:style>
  <w:style w:type="paragraph" w:customStyle="1" w:styleId="72">
    <w:name w:val="Char"/>
    <w:basedOn w:val="1"/>
    <w:qFormat/>
    <w:uiPriority w:val="0"/>
    <w:pPr>
      <w:spacing w:after="160" w:line="240" w:lineRule="exact"/>
    </w:pPr>
    <w:rPr>
      <w:rFonts w:ascii="Verdana" w:hAnsi="Verdana" w:eastAsia="仿宋_GB2312" w:cs="Times New Roman"/>
      <w:szCs w:val="20"/>
      <w:lang w:eastAsia="en-US"/>
    </w:rPr>
  </w:style>
  <w:style w:type="paragraph" w:customStyle="1" w:styleId="73">
    <w:name w:val="列出段落1"/>
    <w:basedOn w:val="1"/>
    <w:qFormat/>
    <w:uiPriority w:val="0"/>
    <w:pPr>
      <w:spacing w:line="240" w:lineRule="atLeast"/>
      <w:ind w:firstLine="420" w:firstLineChars="200"/>
    </w:pPr>
    <w:rPr>
      <w:rFonts w:ascii="Calibri" w:hAnsi="Calibri" w:cs="黑体"/>
      <w:kern w:val="2"/>
      <w:sz w:val="21"/>
      <w:szCs w:val="22"/>
    </w:rPr>
  </w:style>
  <w:style w:type="paragraph" w:customStyle="1" w:styleId="7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5">
    <w:name w:val="List Paragraph"/>
    <w:basedOn w:val="1"/>
    <w:qFormat/>
    <w:uiPriority w:val="34"/>
    <w:pPr>
      <w:spacing w:line="240" w:lineRule="atLeast"/>
      <w:ind w:firstLine="420" w:firstLineChars="200"/>
    </w:pPr>
    <w:rPr>
      <w:rFonts w:ascii="Times New Roman" w:hAnsi="Times New Roman" w:cs="Times New Roman"/>
      <w:kern w:val="2"/>
      <w:sz w:val="21"/>
    </w:rPr>
  </w:style>
  <w:style w:type="paragraph" w:customStyle="1" w:styleId="76">
    <w:name w:val="页脚 New"/>
    <w:basedOn w:val="77"/>
    <w:qFormat/>
    <w:uiPriority w:val="0"/>
    <w:pPr>
      <w:widowControl/>
      <w:tabs>
        <w:tab w:val="center" w:pos="4153"/>
        <w:tab w:val="right" w:pos="8306"/>
      </w:tabs>
      <w:snapToGrid w:val="0"/>
      <w:jc w:val="left"/>
    </w:pPr>
    <w:rPr>
      <w:sz w:val="18"/>
      <w:szCs w:val="18"/>
    </w:rPr>
  </w:style>
  <w:style w:type="paragraph" w:customStyle="1" w:styleId="77">
    <w:name w:val="正文 New New New"/>
    <w:qFormat/>
    <w:uiPriority w:val="0"/>
    <w:pPr>
      <w:widowControl w:val="0"/>
      <w:spacing w:line="240" w:lineRule="atLeast"/>
      <w:jc w:val="both"/>
    </w:pPr>
    <w:rPr>
      <w:rFonts w:ascii="Times New Roman" w:hAnsi="Times New Roman" w:eastAsia="宋体" w:cs="Times New Roman"/>
      <w:kern w:val="2"/>
      <w:sz w:val="21"/>
      <w:lang w:val="en-US" w:eastAsia="zh-CN" w:bidi="ar-SA"/>
    </w:rPr>
  </w:style>
  <w:style w:type="paragraph" w:customStyle="1" w:styleId="78">
    <w:name w:val="普通正文"/>
    <w:basedOn w:val="79"/>
    <w:qFormat/>
    <w:uiPriority w:val="0"/>
    <w:pPr>
      <w:ind w:firstLine="200" w:firstLineChars="200"/>
    </w:pPr>
    <w:rPr>
      <w:kern w:val="2"/>
    </w:rPr>
  </w:style>
  <w:style w:type="paragraph" w:customStyle="1" w:styleId="79">
    <w:name w:val="正文1"/>
    <w:next w:val="78"/>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paragraph" w:customStyle="1" w:styleId="80">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Char1"/>
    <w:basedOn w:val="1"/>
    <w:qFormat/>
    <w:uiPriority w:val="0"/>
    <w:pPr>
      <w:spacing w:before="100" w:beforeAutospacing="1" w:after="100" w:afterAutospacing="1" w:line="330" w:lineRule="atLeast"/>
      <w:ind w:left="360"/>
    </w:pPr>
    <w:rPr>
      <w:rFonts w:ascii="Times New Roman" w:hAnsi="Times New Roman" w:cs="Times New Roman"/>
      <w:kern w:val="2"/>
      <w:sz w:val="21"/>
    </w:rPr>
  </w:style>
  <w:style w:type="paragraph" w:customStyle="1" w:styleId="82">
    <w:name w:val="图"/>
    <w:basedOn w:val="1"/>
    <w:qFormat/>
    <w:uiPriority w:val="0"/>
    <w:pPr>
      <w:keepNext/>
      <w:adjustRightInd w:val="0"/>
      <w:spacing w:before="60" w:after="60" w:line="300" w:lineRule="auto"/>
      <w:jc w:val="center"/>
      <w:textAlignment w:val="center"/>
    </w:pPr>
    <w:rPr>
      <w:rFonts w:ascii="Times New Roman" w:hAnsi="Times New Roman" w:cs="Times New Roman"/>
      <w:snapToGrid w:val="0"/>
      <w:spacing w:val="20"/>
      <w:szCs w:val="20"/>
    </w:rPr>
  </w:style>
  <w:style w:type="paragraph" w:customStyle="1" w:styleId="83">
    <w:name w:val="_Style 7"/>
    <w:basedOn w:val="1"/>
    <w:qFormat/>
    <w:uiPriority w:val="34"/>
    <w:pPr>
      <w:spacing w:line="360" w:lineRule="auto"/>
      <w:ind w:left="992" w:firstLine="420" w:firstLineChars="200"/>
    </w:pPr>
    <w:rPr>
      <w:rFonts w:ascii="Times New Roman" w:hAnsi="Times New Roman" w:cs="Times New Roman"/>
      <w:kern w:val="2"/>
      <w:sz w:val="21"/>
    </w:rPr>
  </w:style>
  <w:style w:type="paragraph" w:customStyle="1" w:styleId="84">
    <w:name w:val="保留正文"/>
    <w:basedOn w:val="18"/>
    <w:qFormat/>
    <w:uiPriority w:val="0"/>
    <w:pPr>
      <w:keepNext/>
      <w:spacing w:after="160"/>
    </w:pPr>
  </w:style>
  <w:style w:type="paragraph" w:customStyle="1" w:styleId="85">
    <w:name w:val="表格文字"/>
    <w:basedOn w:val="1"/>
    <w:qFormat/>
    <w:uiPriority w:val="0"/>
    <w:pPr>
      <w:spacing w:before="25" w:after="25" w:line="240" w:lineRule="atLeast"/>
    </w:pPr>
    <w:rPr>
      <w:rFonts w:ascii="Times New Roman" w:hAnsi="Times New Roman" w:cs="Times New Roman"/>
      <w:bCs/>
      <w:spacing w:val="10"/>
      <w:szCs w:val="20"/>
    </w:rPr>
  </w:style>
  <w:style w:type="paragraph" w:customStyle="1" w:styleId="86">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87">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_Style 5"/>
    <w:basedOn w:val="1"/>
    <w:qFormat/>
    <w:uiPriority w:val="34"/>
    <w:pPr>
      <w:spacing w:line="240" w:lineRule="atLeast"/>
      <w:ind w:firstLine="420" w:firstLineChars="200"/>
    </w:pPr>
    <w:rPr>
      <w:rFonts w:ascii="Times New Roman" w:hAnsi="Times New Roman" w:cs="Times New Roman"/>
      <w:kern w:val="2"/>
      <w:sz w:val="21"/>
    </w:rPr>
  </w:style>
  <w:style w:type="paragraph" w:customStyle="1" w:styleId="89">
    <w:name w:val="正文文本 New"/>
    <w:basedOn w:val="74"/>
    <w:qFormat/>
    <w:uiPriority w:val="0"/>
    <w:pPr>
      <w:spacing w:line="360" w:lineRule="auto"/>
    </w:pPr>
    <w:rPr>
      <w:szCs w:val="20"/>
    </w:rPr>
  </w:style>
  <w:style w:type="paragraph" w:customStyle="1" w:styleId="90">
    <w:name w:val="正文 New New New New New New New New New New New New New New New New New New New New New New New New New New New New New New New New New New New New New New New New New New New New New New New New New New New New New New New New New New New New New New Ne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Char Char Char1"/>
    <w:basedOn w:val="1"/>
    <w:qFormat/>
    <w:uiPriority w:val="0"/>
    <w:pPr>
      <w:spacing w:line="240" w:lineRule="atLeast"/>
    </w:pPr>
    <w:rPr>
      <w:rFonts w:ascii="Tahoma" w:hAnsi="Tahoma" w:cs="Times New Roman"/>
      <w:kern w:val="2"/>
      <w:szCs w:val="20"/>
    </w:rPr>
  </w:style>
  <w:style w:type="paragraph" w:customStyle="1" w:styleId="92">
    <w:name w:val="正文 New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3">
    <w:name w:val="列表段落1"/>
    <w:basedOn w:val="1"/>
    <w:qFormat/>
    <w:uiPriority w:val="0"/>
    <w:pPr>
      <w:spacing w:line="240" w:lineRule="atLeast"/>
      <w:ind w:left="720"/>
    </w:pPr>
    <w:rPr>
      <w:rFonts w:ascii="Calibri" w:hAnsi="Calibri" w:cs="Times New Roman"/>
      <w:i/>
      <w:iCs/>
      <w:sz w:val="20"/>
      <w:szCs w:val="20"/>
    </w:rPr>
  </w:style>
  <w:style w:type="paragraph" w:customStyle="1" w:styleId="94">
    <w:name w:val="正文_1"/>
    <w:qFormat/>
    <w:uiPriority w:val="0"/>
    <w:pPr>
      <w:spacing w:line="360" w:lineRule="auto"/>
      <w:ind w:firstLine="480"/>
      <w:contextualSpacing/>
      <w:jc w:val="both"/>
    </w:pPr>
    <w:rPr>
      <w:rFonts w:ascii="仿宋" w:hAnsi="仿宋" w:eastAsia="仿宋" w:cs="Times New Roman"/>
      <w:sz w:val="24"/>
      <w:szCs w:val="24"/>
      <w:lang w:val="en-US" w:eastAsia="zh-CN" w:bidi="ar-SA"/>
    </w:rPr>
  </w:style>
  <w:style w:type="paragraph" w:customStyle="1" w:styleId="95">
    <w:name w:val="正文缩入"/>
    <w:basedOn w:val="1"/>
    <w:qFormat/>
    <w:uiPriority w:val="0"/>
    <w:pPr>
      <w:spacing w:after="120" w:line="240" w:lineRule="atLeast"/>
      <w:ind w:firstLine="504"/>
    </w:pPr>
    <w:rPr>
      <w:rFonts w:ascii="Times New Roman" w:hAnsi="Times New Roman" w:eastAsia="Times New Roman" w:cs="Times New Roman"/>
      <w:kern w:val="2"/>
    </w:rPr>
  </w:style>
  <w:style w:type="paragraph" w:customStyle="1" w:styleId="96">
    <w:name w:val="Char Char Char Char Char Char Char"/>
    <w:basedOn w:val="1"/>
    <w:qFormat/>
    <w:uiPriority w:val="0"/>
    <w:pPr>
      <w:spacing w:after="160" w:line="240" w:lineRule="exact"/>
    </w:pPr>
    <w:rPr>
      <w:rFonts w:ascii="Verdana" w:hAnsi="Verdana" w:eastAsia="仿宋_GB2312" w:cs="Times New Roman"/>
      <w:szCs w:val="20"/>
      <w:lang w:eastAsia="en-US"/>
    </w:rPr>
  </w:style>
  <w:style w:type="paragraph" w:customStyle="1" w:styleId="97">
    <w:name w:val="正文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8">
    <w:name w:val="正文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9">
    <w:name w:val="TOC 标题1"/>
    <w:basedOn w:val="4"/>
    <w:next w:val="1"/>
    <w:qFormat/>
    <w:uiPriority w:val="0"/>
    <w:pPr>
      <w:spacing w:before="480" w:after="0" w:line="276" w:lineRule="auto"/>
      <w:outlineLvl w:val="9"/>
    </w:pPr>
    <w:rPr>
      <w:rFonts w:ascii="Cambria" w:hAnsi="Cambria"/>
      <w:color w:val="365F91"/>
      <w:kern w:val="0"/>
      <w:sz w:val="28"/>
      <w:szCs w:val="28"/>
    </w:rPr>
  </w:style>
  <w:style w:type="paragraph" w:customStyle="1" w:styleId="100">
    <w:name w:val="Char1 Char Char Char Char Char Char1 Char Char Char"/>
    <w:basedOn w:val="1"/>
    <w:qFormat/>
    <w:uiPriority w:val="0"/>
    <w:pPr>
      <w:spacing w:after="160" w:line="240" w:lineRule="exact"/>
    </w:pPr>
    <w:rPr>
      <w:rFonts w:ascii="Verdana" w:hAnsi="Verdana" w:cs="Times New Roman"/>
      <w:sz w:val="21"/>
      <w:szCs w:val="20"/>
      <w:lang w:eastAsia="en-US"/>
    </w:rPr>
  </w:style>
  <w:style w:type="paragraph" w:customStyle="1" w:styleId="101">
    <w:name w:val="样式2"/>
    <w:basedOn w:val="6"/>
    <w:qFormat/>
    <w:uiPriority w:val="0"/>
    <w:pPr>
      <w:spacing w:line="360" w:lineRule="auto"/>
    </w:pPr>
    <w:rPr>
      <w:rFonts w:eastAsia="仿宋"/>
      <w:b w:val="0"/>
      <w:sz w:val="24"/>
      <w:szCs w:val="24"/>
    </w:rPr>
  </w:style>
  <w:style w:type="paragraph" w:customStyle="1" w:styleId="102">
    <w:name w:val="标准正文"/>
    <w:basedOn w:val="3"/>
    <w:qFormat/>
    <w:uiPriority w:val="0"/>
    <w:pPr>
      <w:spacing w:before="60" w:after="60" w:line="360" w:lineRule="auto"/>
      <w:ind w:left="0" w:leftChars="0" w:firstLine="482"/>
    </w:pPr>
    <w:rPr>
      <w:rFonts w:ascii="Arial" w:hAnsi="Arial"/>
      <w:kern w:val="0"/>
      <w:sz w:val="24"/>
      <w:szCs w:val="20"/>
    </w:rPr>
  </w:style>
  <w:style w:type="paragraph" w:customStyle="1" w:styleId="103">
    <w:name w:val="1"/>
    <w:basedOn w:val="1"/>
    <w:next w:val="20"/>
    <w:qFormat/>
    <w:uiPriority w:val="0"/>
    <w:pPr>
      <w:spacing w:line="240" w:lineRule="atLeast"/>
    </w:pPr>
    <w:rPr>
      <w:rFonts w:hAnsi="Courier New" w:cs="Times New Roman"/>
      <w:kern w:val="2"/>
      <w:sz w:val="21"/>
      <w:szCs w:val="20"/>
    </w:rPr>
  </w:style>
  <w:style w:type="paragraph" w:customStyle="1" w:styleId="104">
    <w:name w:val="样式1"/>
    <w:basedOn w:val="5"/>
    <w:qFormat/>
    <w:uiPriority w:val="0"/>
    <w:pPr>
      <w:numPr>
        <w:ilvl w:val="0"/>
        <w:numId w:val="1"/>
      </w:numPr>
    </w:pPr>
    <w:rPr>
      <w:rFonts w:ascii="仿宋" w:hAnsi="仿宋" w:eastAsia="仿宋"/>
      <w:sz w:val="24"/>
      <w:szCs w:val="24"/>
    </w:rPr>
  </w:style>
  <w:style w:type="paragraph" w:customStyle="1" w:styleId="105">
    <w:name w:val="填表"/>
    <w:qFormat/>
    <w:uiPriority w:val="0"/>
    <w:pPr>
      <w:spacing w:line="240" w:lineRule="atLeast"/>
    </w:pPr>
    <w:rPr>
      <w:rFonts w:ascii="Times New Roman" w:hAnsi="Times New Roman" w:eastAsia="宋体" w:cs="Times New Roman"/>
      <w:kern w:val="2"/>
      <w:sz w:val="18"/>
      <w:szCs w:val="21"/>
      <w:lang w:val="en-US" w:eastAsia="zh-CN" w:bidi="ar-SA"/>
    </w:rPr>
  </w:style>
  <w:style w:type="paragraph" w:customStyle="1" w:styleId="106">
    <w:name w:val="p0"/>
    <w:basedOn w:val="1"/>
    <w:qFormat/>
    <w:uiPriority w:val="0"/>
    <w:pPr>
      <w:spacing w:line="240" w:lineRule="atLeast"/>
    </w:pPr>
    <w:rPr>
      <w:rFonts w:ascii="Times New Roman" w:hAnsi="Times New Roman" w:cs="Times New Roman"/>
      <w:sz w:val="21"/>
      <w:szCs w:val="21"/>
    </w:rPr>
  </w:style>
  <w:style w:type="paragraph" w:customStyle="1" w:styleId="107">
    <w:name w:val="正文_17"/>
    <w:basedOn w:val="1"/>
    <w:qFormat/>
    <w:uiPriority w:val="0"/>
    <w:pPr>
      <w:widowControl w:val="0"/>
      <w:spacing w:line="240" w:lineRule="atLeast"/>
      <w:jc w:val="both"/>
    </w:pPr>
    <w:rPr>
      <w:rFonts w:ascii="Times New Roman" w:hAnsi="Times New Roman" w:cs="Times New Roman"/>
      <w:kern w:val="2"/>
      <w:sz w:val="21"/>
    </w:rPr>
  </w:style>
  <w:style w:type="paragraph" w:customStyle="1" w:styleId="108">
    <w:name w:val="样式3"/>
    <w:basedOn w:val="6"/>
    <w:qFormat/>
    <w:uiPriority w:val="0"/>
    <w:pPr>
      <w:numPr>
        <w:ilvl w:val="1"/>
        <w:numId w:val="2"/>
      </w:numPr>
    </w:pPr>
    <w:rPr>
      <w:rFonts w:eastAsia="仿宋"/>
      <w:sz w:val="24"/>
    </w:rPr>
  </w:style>
  <w:style w:type="paragraph" w:customStyle="1" w:styleId="109">
    <w:name w:val="Default"/>
    <w:qFormat/>
    <w:uiPriority w:val="0"/>
    <w:pPr>
      <w:widowControl w:val="0"/>
      <w:autoSpaceDE w:val="0"/>
      <w:autoSpaceDN w:val="0"/>
      <w:adjustRightInd w:val="0"/>
      <w:spacing w:line="240" w:lineRule="atLeast"/>
    </w:pPr>
    <w:rPr>
      <w:rFonts w:ascii="Times New Roman" w:hAnsi="Times New Roman" w:eastAsia="宋体" w:cs="Times New Roman"/>
      <w:color w:val="000000"/>
      <w:sz w:val="24"/>
      <w:szCs w:val="24"/>
      <w:lang w:val="en-US" w:eastAsia="zh-CN" w:bidi="ar-SA"/>
    </w:rPr>
  </w:style>
  <w:style w:type="paragraph" w:customStyle="1" w:styleId="110">
    <w:name w:val="题注4"/>
    <w:basedOn w:val="1"/>
    <w:next w:val="13"/>
    <w:qFormat/>
    <w:uiPriority w:val="0"/>
    <w:pPr>
      <w:spacing w:line="240" w:lineRule="atLeast"/>
      <w:ind w:left="-132" w:leftChars="-64" w:right="-105" w:rightChars="-50" w:hanging="2"/>
      <w:jc w:val="center"/>
    </w:pPr>
    <w:rPr>
      <w:rFonts w:ascii="Times New Roman" w:hAnsi="Times New Roman" w:cs="Times New Roman"/>
      <w:b/>
      <w:color w:val="FF0000"/>
      <w:kern w:val="2"/>
      <w:sz w:val="21"/>
      <w:szCs w:val="21"/>
      <w:lang w:val="en-GB"/>
    </w:rPr>
  </w:style>
  <w:style w:type="paragraph" w:customStyle="1" w:styleId="111">
    <w:name w:val="Char Char2"/>
    <w:basedOn w:val="1"/>
    <w:qFormat/>
    <w:uiPriority w:val="0"/>
    <w:pPr>
      <w:spacing w:line="240" w:lineRule="atLeast"/>
    </w:pPr>
    <w:rPr>
      <w:rFonts w:ascii="Times New Roman" w:hAnsi="Times New Roman" w:cs="Times New Roman"/>
      <w:kern w:val="2"/>
      <w:sz w:val="21"/>
    </w:rPr>
  </w:style>
  <w:style w:type="paragraph" w:customStyle="1" w:styleId="112">
    <w:name w:val="Char Char Char Char Char Char Char Char"/>
    <w:basedOn w:val="1"/>
    <w:next w:val="1"/>
    <w:qFormat/>
    <w:uiPriority w:val="0"/>
    <w:pPr>
      <w:spacing w:after="160" w:line="240" w:lineRule="exact"/>
    </w:pPr>
    <w:rPr>
      <w:rFonts w:ascii="Verdana" w:hAnsi="Verdana" w:cs="Times New Roman"/>
      <w:sz w:val="20"/>
      <w:szCs w:val="20"/>
      <w:lang w:eastAsia="en-US"/>
    </w:rPr>
  </w:style>
  <w:style w:type="paragraph" w:customStyle="1" w:styleId="113">
    <w:name w:val="正文 New New New New New New New New New New New New New New New New New New New New New New New New New New New New New New New New New New New New New New New New New New New New New New New New New New New New New New New New New New New New New New Ne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Char Char2 Char"/>
    <w:basedOn w:val="1"/>
    <w:qFormat/>
    <w:uiPriority w:val="0"/>
    <w:pPr>
      <w:spacing w:line="240" w:lineRule="atLeast"/>
    </w:pPr>
    <w:rPr>
      <w:rFonts w:cs="Times New Roman"/>
      <w:b/>
      <w:kern w:val="2"/>
      <w:sz w:val="28"/>
      <w:szCs w:val="28"/>
    </w:rPr>
  </w:style>
  <w:style w:type="paragraph" w:customStyle="1" w:styleId="115">
    <w:name w:val="xl25"/>
    <w:basedOn w:val="1"/>
    <w:qFormat/>
    <w:uiPriority w:val="0"/>
    <w:pPr>
      <w:pBdr>
        <w:bottom w:val="single" w:color="auto" w:sz="4" w:space="0"/>
        <w:right w:val="single" w:color="auto" w:sz="4" w:space="0"/>
      </w:pBdr>
      <w:spacing w:before="100" w:beforeAutospacing="1" w:after="100" w:afterAutospacing="1" w:line="240" w:lineRule="atLeast"/>
      <w:jc w:val="center"/>
    </w:pPr>
    <w:rPr>
      <w:rFonts w:cs="Times New Roman"/>
      <w:sz w:val="21"/>
      <w:szCs w:val="21"/>
    </w:rPr>
  </w:style>
  <w:style w:type="paragraph" w:customStyle="1" w:styleId="116">
    <w:name w:val="列出段落2"/>
    <w:basedOn w:val="1"/>
    <w:unhideWhenUsed/>
    <w:qFormat/>
    <w:uiPriority w:val="99"/>
    <w:pPr>
      <w:spacing w:line="240" w:lineRule="atLeast"/>
      <w:ind w:firstLine="420" w:firstLineChars="200"/>
    </w:pPr>
    <w:rPr>
      <w:rFonts w:ascii="Times New Roman" w:hAnsi="Times New Roman" w:cs="Times New Roman"/>
      <w:kern w:val="2"/>
      <w:sz w:val="21"/>
    </w:rPr>
  </w:style>
  <w:style w:type="paragraph" w:customStyle="1" w:styleId="117">
    <w:name w:val="修订1"/>
    <w:semiHidden/>
    <w:qFormat/>
    <w:uiPriority w:val="99"/>
    <w:rPr>
      <w:rFonts w:ascii="Times New Roman" w:hAnsi="Times New Roman" w:eastAsia="宋体" w:cs="Times New Roman"/>
      <w:kern w:val="2"/>
      <w:sz w:val="21"/>
      <w:szCs w:val="24"/>
      <w:lang w:val="en-US" w:eastAsia="zh-CN" w:bidi="ar-SA"/>
    </w:rPr>
  </w:style>
  <w:style w:type="character" w:customStyle="1" w:styleId="118">
    <w:name w:val="font21"/>
    <w:qFormat/>
    <w:uiPriority w:val="0"/>
    <w:rPr>
      <w:rFonts w:hint="default" w:ascii="Arial" w:hAnsi="Arial" w:cs="Arial"/>
      <w:color w:val="000000"/>
      <w:sz w:val="24"/>
      <w:szCs w:val="24"/>
      <w:u w:val="none"/>
    </w:rPr>
  </w:style>
  <w:style w:type="character" w:customStyle="1" w:styleId="119">
    <w:name w:val="font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5</Pages>
  <Words>889</Words>
  <Characters>895</Characters>
  <Lines>10</Lines>
  <Paragraphs>2</Paragraphs>
  <TotalTime>2</TotalTime>
  <ScaleCrop>false</ScaleCrop>
  <LinksUpToDate>false</LinksUpToDate>
  <CharactersWithSpaces>1302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2024-04-09T02:54:00Z</dcterms:created>
  <dc:creator>ωYiyI.ω</dc:creator>
  <cp:lastModifiedBy>皓</cp:lastModifiedBy>
  <cp:lastPrinted>2022-07-28T02:51:00Z</cp:lastPrinted>
  <dcterms:modified xsi:type="dcterms:W3CDTF">2025-05-19T09:31:00Z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2CFEA2223694449EA62660EBC8E7DD5B</vt:lpwstr>
  </property>
  <property fmtid="{D5CDD505-2E9C-101B-9397-08002B2CF9AE}" pid="4" name="KSOTemplateDocerSaveRecord">
    <vt:lpwstr>eyJoZGlkIjoiNWU2NzczODc5YzRmMmFhNzIxOWViNzY0YTAzNmJlMGQiLCJ1c2VySWQiOiIzNjM0ODU3NTIifQ==</vt:lpwstr>
  </property>
</Properties>
</file>