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BB82E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 w14:paraId="4711AEEC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中山大学附属第五医院彩色超声多普勒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5C2DD14C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18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 w14:paraId="44F07261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 w14:paraId="40F9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7B9C09E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0133BBE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FD7F4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EB2A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C6B1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C100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 w14:paraId="61AC944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132AA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59B655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7ADAC42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975553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9D500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82ACF3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61895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F01640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283498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 w14:paraId="2A5EF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596A1F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B4C3B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A7B962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16D96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F39640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9E9A1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71FE0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 w14:paraId="7BBCB63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 w14:paraId="17413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37BD29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B23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C36D1B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08A74C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9D4D62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5A1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0CDD1BC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07C2E70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5A5E6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 w14:paraId="471C35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5B26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FCC1F2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88249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BB0A7E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8B68A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3CF76DE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57D7CC5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15321330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 w14:paraId="579CB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6D3AA9F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BC8628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1A3DD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 w14:paraId="473AB34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3886D9E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 w14:paraId="182F715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 w14:paraId="4FC58E8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 w14:paraId="79369EB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 w14:paraId="3121C01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 w14:paraId="2121790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 w14:paraId="7A3468C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 w14:paraId="3404C59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2DC3AE8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 w14:paraId="6D931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7FB0F0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A78E5C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13C835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57A379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5C08A47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21D7B9F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1689BA3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622B82F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695FEDA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224559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3CA502C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CB08F0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2B22A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3DBE86D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B5A43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785C49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F313D6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46F85ED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08F2925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79C37E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1597541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751C566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33A40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B409C2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22E2B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3595B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00326A5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F3AB11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67FE29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2CFDA5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28D2958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1CC4159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119384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5B675A3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454C473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4508F95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A4E6FF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5FC8F8F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E8E003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 w14:paraId="1948F468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 w14:paraId="5F76C277">
      <w:pPr>
        <w:jc w:val="left"/>
        <w:rPr>
          <w:rFonts w:ascii="仿宋" w:hAnsi="仿宋" w:eastAsia="仿宋"/>
          <w:b/>
          <w:sz w:val="24"/>
        </w:rPr>
      </w:pPr>
    </w:p>
    <w:p w14:paraId="32D18F71">
      <w:pPr>
        <w:jc w:val="left"/>
        <w:rPr>
          <w:rFonts w:ascii="仿宋" w:hAnsi="仿宋" w:eastAsia="仿宋"/>
          <w:b/>
          <w:sz w:val="24"/>
        </w:rPr>
      </w:pPr>
    </w:p>
    <w:p w14:paraId="6A9D3606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 w14:paraId="290D6B58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中山大学附属第五医院彩色超声多普勒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6FACCB68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18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 w14:paraId="23AAD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 w14:paraId="7C0300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A5C6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C18DF2A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0A80296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7691ED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15C958A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 w14:paraId="4B6BDC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5B595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 w14:paraId="65F6C02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69AB44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1320E6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2D0D31F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7D8EF78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E98EDC3"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59E55643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 w14:paraId="24096511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 w14:paraId="3D957503"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 w14:paraId="65924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 w14:paraId="188017C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E9880D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20CFF34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0378DF1">
            <w:pPr>
              <w:jc w:val="center"/>
              <w:rPr>
                <w:rFonts w:ascii="仿宋" w:hAnsi="仿宋" w:eastAsia="仿宋"/>
                <w:sz w:val="24"/>
              </w:rPr>
            </w:pPr>
            <w:bookmarkStart w:id="0" w:name="_GoBack"/>
            <w:bookmarkEnd w:id="0"/>
          </w:p>
        </w:tc>
        <w:tc>
          <w:tcPr>
            <w:tcW w:w="2235" w:type="dxa"/>
            <w:shd w:val="clear" w:color="auto" w:fill="auto"/>
            <w:vAlign w:val="center"/>
          </w:tcPr>
          <w:p w14:paraId="193FD02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785DE2A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A30733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6200A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 w14:paraId="510EFEB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CCE92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3C2103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3FB64C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5037136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A9421B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CD50D2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3A3C5B0D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 w14:paraId="1E621133"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015334C9"/>
    <w:rsid w:val="02464BC1"/>
    <w:rsid w:val="10683289"/>
    <w:rsid w:val="19240133"/>
    <w:rsid w:val="29840D86"/>
    <w:rsid w:val="2A890254"/>
    <w:rsid w:val="316E58C2"/>
    <w:rsid w:val="42B60D1B"/>
    <w:rsid w:val="487C06EB"/>
    <w:rsid w:val="48F25ADC"/>
    <w:rsid w:val="6B0B1F27"/>
    <w:rsid w:val="73353469"/>
    <w:rsid w:val="79B845C2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485</Words>
  <Characters>500</Characters>
  <Lines>4</Lines>
  <Paragraphs>1</Paragraphs>
  <TotalTime>0</TotalTime>
  <ScaleCrop>false</ScaleCrop>
  <LinksUpToDate>false</LinksUpToDate>
  <CharactersWithSpaces>505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Leung</cp:lastModifiedBy>
  <dcterms:modified xsi:type="dcterms:W3CDTF">2026-09-08T08:00:44Z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