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血液透析机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调研</w:t>
      </w:r>
      <w:r>
        <w:rPr>
          <w:rFonts w:hint="eastAsia" w:ascii="仿宋" w:hAnsi="仿宋" w:eastAsia="仿宋" w:cs="仿宋"/>
          <w:b/>
          <w:sz w:val="24"/>
        </w:rPr>
        <w:t>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20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  <w:bookmarkStart w:id="0" w:name="_GoBack"/>
      <w:bookmarkEnd w:id="0"/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血液透析机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调研</w:t>
      </w:r>
      <w:r>
        <w:rPr>
          <w:rFonts w:hint="eastAsia" w:ascii="仿宋" w:hAnsi="仿宋" w:eastAsia="仿宋" w:cs="仿宋"/>
          <w:b/>
          <w:sz w:val="24"/>
        </w:rPr>
        <w:t>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20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2817A6"/>
    <w:rsid w:val="02464BC1"/>
    <w:rsid w:val="048D495B"/>
    <w:rsid w:val="10683289"/>
    <w:rsid w:val="19240133"/>
    <w:rsid w:val="1FE3787D"/>
    <w:rsid w:val="29840D86"/>
    <w:rsid w:val="2A890254"/>
    <w:rsid w:val="2B2C14CF"/>
    <w:rsid w:val="316E58C2"/>
    <w:rsid w:val="42B60D1B"/>
    <w:rsid w:val="453703B3"/>
    <w:rsid w:val="487C06EB"/>
    <w:rsid w:val="48F25ADC"/>
    <w:rsid w:val="68972840"/>
    <w:rsid w:val="6B0B1F27"/>
    <w:rsid w:val="73353469"/>
    <w:rsid w:val="79B845C2"/>
    <w:rsid w:val="7C2930B8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471</Words>
  <Characters>486</Characters>
  <Lines>4</Lines>
  <Paragraphs>1</Paragraphs>
  <TotalTime>13</TotalTime>
  <ScaleCrop>false</ScaleCrop>
  <LinksUpToDate>false</LinksUpToDate>
  <CharactersWithSpaces>491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^aococ^</cp:lastModifiedBy>
  <dcterms:modified xsi:type="dcterms:W3CDTF">2026-10-13T02:21:57Z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